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A1" w:rsidRDefault="00151CA1" w:rsidP="00FF6C7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497E2D2" wp14:editId="03969365">
            <wp:extent cx="5940425" cy="8473440"/>
            <wp:effectExtent l="0" t="0" r="3175" b="3810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CA1" w:rsidRDefault="00151CA1" w:rsidP="00FF6C7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51CA1" w:rsidRDefault="00151CA1" w:rsidP="00FF6C7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51CA1" w:rsidRDefault="00151CA1" w:rsidP="00FF6C7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D208E" w:rsidRPr="003B12B5" w:rsidRDefault="00493BB1" w:rsidP="00FF6C7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B12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Рабочая программа</w:t>
      </w:r>
      <w:r w:rsidR="003D208E" w:rsidRPr="003B12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7786B" w:rsidRPr="003B1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«Искусственный интеллект»</w:t>
      </w:r>
    </w:p>
    <w:p w:rsidR="000A3D4B" w:rsidRPr="003B12B5" w:rsidRDefault="000A3D4B" w:rsidP="00FF6C72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2F424E" w:rsidRPr="003B12B5" w:rsidRDefault="002F424E" w:rsidP="00FF6C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  <w:bdr w:val="none" w:sz="0" w:space="0" w:color="auto" w:frame="1"/>
        </w:rPr>
      </w:pPr>
      <w:r w:rsidRPr="003B12B5">
        <w:rPr>
          <w:rFonts w:ascii="Times New Roman" w:hAnsi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Пояснительная записка</w:t>
      </w:r>
    </w:p>
    <w:p w:rsidR="00993B75" w:rsidRPr="003B12B5" w:rsidRDefault="00993B75" w:rsidP="00FF6C72">
      <w:pPr>
        <w:pStyle w:val="Default"/>
        <w:ind w:firstLine="567"/>
        <w:rPr>
          <w:color w:val="000000" w:themeColor="text1"/>
          <w:sz w:val="28"/>
          <w:szCs w:val="28"/>
        </w:rPr>
      </w:pPr>
      <w:r w:rsidRPr="003B12B5">
        <w:rPr>
          <w:rStyle w:val="fontstyle01"/>
          <w:rFonts w:eastAsia="Calibri"/>
          <w:b w:val="0"/>
          <w:color w:val="000000" w:themeColor="text1"/>
          <w:sz w:val="28"/>
          <w:szCs w:val="28"/>
        </w:rPr>
        <w:t xml:space="preserve">Программа курса «Искусственный интеллект» составлена для </w:t>
      </w:r>
      <w:r w:rsidR="000A549C">
        <w:rPr>
          <w:rStyle w:val="fontstyle01"/>
          <w:rFonts w:eastAsia="Calibri"/>
          <w:b w:val="0"/>
          <w:color w:val="000000" w:themeColor="text1"/>
          <w:sz w:val="28"/>
          <w:szCs w:val="28"/>
        </w:rPr>
        <w:t>9</w:t>
      </w:r>
      <w:r w:rsidRPr="003B12B5">
        <w:rPr>
          <w:rStyle w:val="fontstyle01"/>
          <w:rFonts w:eastAsia="Calibri"/>
          <w:b w:val="0"/>
          <w:color w:val="000000" w:themeColor="text1"/>
          <w:sz w:val="28"/>
          <w:szCs w:val="28"/>
        </w:rPr>
        <w:t xml:space="preserve"> класса в соответствии с требованиями ФГОС основного общего образования (приказ </w:t>
      </w:r>
      <w:proofErr w:type="spellStart"/>
      <w:r w:rsidRPr="003B12B5">
        <w:rPr>
          <w:rStyle w:val="fontstyle01"/>
          <w:rFonts w:eastAsia="Calibri"/>
          <w:b w:val="0"/>
          <w:color w:val="000000" w:themeColor="text1"/>
          <w:sz w:val="28"/>
          <w:szCs w:val="28"/>
        </w:rPr>
        <w:t>Минпросвещения</w:t>
      </w:r>
      <w:proofErr w:type="spellEnd"/>
      <w:r w:rsidRPr="003B12B5">
        <w:rPr>
          <w:rStyle w:val="fontstyle01"/>
          <w:rFonts w:eastAsia="Calibri"/>
          <w:b w:val="0"/>
          <w:color w:val="000000" w:themeColor="text1"/>
          <w:sz w:val="28"/>
          <w:szCs w:val="28"/>
        </w:rPr>
        <w:t xml:space="preserve"> № 287 от 31 мая 2021 г.), с учетом преемственности программ начального, основного и среднего общего образования.</w:t>
      </w:r>
    </w:p>
    <w:p w:rsidR="002F424E" w:rsidRPr="003B12B5" w:rsidRDefault="002F424E" w:rsidP="00FF6C7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3B12B5">
        <w:rPr>
          <w:color w:val="000000" w:themeColor="text1"/>
          <w:sz w:val="28"/>
          <w:szCs w:val="28"/>
        </w:rPr>
        <w:t>Данная программа</w:t>
      </w:r>
      <w:r w:rsidR="001E2DEB" w:rsidRPr="003B12B5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3B12B5">
        <w:rPr>
          <w:color w:val="000000" w:themeColor="text1"/>
          <w:sz w:val="28"/>
          <w:szCs w:val="28"/>
        </w:rPr>
        <w:t>составлена в соответствии с нормативно-правовыми документами, регламентирующими задачи, содержание и формы организации педагогического процесса в дополнительном образовании:</w:t>
      </w:r>
    </w:p>
    <w:p w:rsidR="00FF7E5D" w:rsidRPr="003B12B5" w:rsidRDefault="00F155E9" w:rsidP="00FF6C72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fontstyle01"/>
          <w:rFonts w:eastAsia="Times New Roman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Федеральный Закон от 29.12.2012 № 273-ФЗ (ред. от 31.07.2020) "Об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образовании в Российской Федерации" (с изм. и доп., вступ. в силу с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01.08.2020);</w:t>
      </w:r>
    </w:p>
    <w:p w:rsidR="00FF7E5D" w:rsidRPr="003B12B5" w:rsidRDefault="00F155E9" w:rsidP="00FF6C72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fontstyle01"/>
          <w:rFonts w:eastAsia="Times New Roman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Стратегия развития воспитания в Российской Федерации до 2025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года, утвержденная распоряжением Правительства РФ от 29.05.2015 г. № 996-р.;</w:t>
      </w:r>
    </w:p>
    <w:p w:rsidR="00FF7E5D" w:rsidRPr="003B12B5" w:rsidRDefault="00F155E9" w:rsidP="00FF6C72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fontstyle01"/>
          <w:rFonts w:eastAsia="Times New Roman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Концепция развития дополнительного образования детей до 2020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(Распоряжение Правительства РФ от 24.04.2015 г. № 729-р);</w:t>
      </w:r>
    </w:p>
    <w:p w:rsidR="00FF7E5D" w:rsidRPr="003B12B5" w:rsidRDefault="00F155E9" w:rsidP="00FF6C72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fontstyle01"/>
          <w:rFonts w:eastAsia="Times New Roman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Приказ Министерства просвещения Российской Федерации от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30.09.2020 г. №533 «О внесении изменений в порядок организации и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осуществления образовательной деятельности по дополнительным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общеобразовательным программам, утвержденный приказом министерства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просвещения российской федерации от 09.11.2018 г. №196»;</w:t>
      </w:r>
    </w:p>
    <w:p w:rsidR="00FF7E5D" w:rsidRPr="003B12B5" w:rsidRDefault="00F155E9" w:rsidP="00FF6C72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fontstyle01"/>
          <w:rFonts w:eastAsia="Times New Roman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Приказ Министерства просвещения Российской Федерации от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03.09.2019 г. № 467 «Об утверждении Целевой модели развития региональных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систем дополнительного образования детей»;</w:t>
      </w:r>
    </w:p>
    <w:p w:rsidR="00FF7E5D" w:rsidRPr="003B12B5" w:rsidRDefault="00F155E9" w:rsidP="00FF6C72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fontstyle01"/>
          <w:rFonts w:eastAsia="Times New Roman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Приказ Министерства просвещения Российской Федерации от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09.11.2018 г. № 196 «Об утверждении Порядка организации и осуществления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образовательной деятельности по дополнительным общеобразовательным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программам»;</w:t>
      </w:r>
    </w:p>
    <w:p w:rsidR="00FF7E5D" w:rsidRPr="003B12B5" w:rsidRDefault="00F155E9" w:rsidP="00FF6C72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fontstyle01"/>
          <w:rFonts w:eastAsia="Times New Roman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Приказ Министерства образования и науки Российской Федерации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от 09.01.2014 г. №2 «Об утверждении Порядка применения организациями,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осуществляющими образовательную деятельность, электронного обучения,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дистанционных образовательных технологий при реализации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образовательных программ»;</w:t>
      </w:r>
    </w:p>
    <w:p w:rsidR="00FF7E5D" w:rsidRPr="003B12B5" w:rsidRDefault="00F155E9" w:rsidP="00FF6C72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Style w:val="fontstyle01"/>
          <w:rFonts w:eastAsia="Times New Roman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Письмо Минобрнауки России от 29.03.2016 г. № ВК-641/09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«Методические рекомендации по реализации адаптированных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дополнительных общеобразовательных программ, способствующих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социально-психологической реабилитации, профессиональному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самоопределению детей с ограниченными возможностями здоровья, включая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детей-инвалидов, с учетом их особых образовательных потребностей»;</w:t>
      </w:r>
    </w:p>
    <w:p w:rsidR="009D14D9" w:rsidRPr="003B12B5" w:rsidRDefault="00F155E9" w:rsidP="00FF6C72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Письмо Министерства образования и науки РФ от 18.11.2015 г. №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09-3242 «О направлении методических рекомендаций по проектированию</w:t>
      </w:r>
      <w:r w:rsidRPr="003B12B5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дополнительных общеразвивающих программ (включая разноуровневые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программы) разработанные Минобрнауки России совместно с ГАОУ ВО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lastRenderedPageBreak/>
        <w:t>«Московский государственный педагогический университет», ФГАУ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«Федеральный институт развития образования», АНО ДПО «Открытое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образование»;</w:t>
      </w:r>
    </w:p>
    <w:p w:rsidR="00FF7E5D" w:rsidRPr="003B12B5" w:rsidRDefault="00F155E9" w:rsidP="00FF6C72">
      <w:pPr>
        <w:pStyle w:val="teksto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Style w:val="fontstyle01"/>
          <w:bCs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Письмо Министерства образования и науки Российской Федерации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от 28.08.2015 г. № АК-2563/05 «О методических рекомендациях по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организации образовательной деятельности с использованием сетевых форм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реализации образовательных программ»;</w:t>
      </w:r>
    </w:p>
    <w:p w:rsidR="00F155E9" w:rsidRPr="003B12B5" w:rsidRDefault="00F155E9" w:rsidP="00FF6C72">
      <w:pPr>
        <w:pStyle w:val="teksto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Постановление Главного государственного санитарного врача РФ от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28.09.2020 г. № 28 «Об утверждении СанПиН 2.4.3648-20 «Санитарноэпидемиологические требования к организациям воспитания и обучения,</w:t>
      </w:r>
      <w:r w:rsidR="00FF7E5D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отдыха и оздоровления детей и молодежи».</w:t>
      </w:r>
    </w:p>
    <w:p w:rsidR="001E6D2D" w:rsidRPr="003B12B5" w:rsidRDefault="001E6D2D" w:rsidP="00FF6C72">
      <w:pPr>
        <w:pStyle w:val="teksto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EA2A3A" w:rsidRPr="003B12B5" w:rsidRDefault="009B5C83" w:rsidP="00FF6C72">
      <w:pPr>
        <w:pStyle w:val="teksto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3B12B5">
        <w:rPr>
          <w:b/>
          <w:color w:val="000000" w:themeColor="text1"/>
          <w:sz w:val="28"/>
          <w:szCs w:val="28"/>
        </w:rPr>
        <w:t xml:space="preserve">Направленность дополнительной образовательной программы: </w:t>
      </w:r>
      <w:r w:rsidR="004B42BC" w:rsidRPr="003B12B5">
        <w:rPr>
          <w:color w:val="000000" w:themeColor="text1"/>
          <w:sz w:val="28"/>
          <w:szCs w:val="28"/>
        </w:rPr>
        <w:t>техническая</w:t>
      </w:r>
      <w:r w:rsidR="00EA2A3A" w:rsidRPr="003B12B5">
        <w:rPr>
          <w:rStyle w:val="fontstyle21"/>
          <w:color w:val="000000" w:themeColor="text1"/>
          <w:sz w:val="28"/>
          <w:szCs w:val="28"/>
        </w:rPr>
        <w:t xml:space="preserve"> </w:t>
      </w:r>
      <w:r w:rsidR="00EA2A3A" w:rsidRPr="003B12B5">
        <w:rPr>
          <w:rStyle w:val="fontstyle31"/>
          <w:rFonts w:ascii="Times New Roman" w:hAnsi="Times New Roman"/>
          <w:color w:val="000000" w:themeColor="text1"/>
        </w:rPr>
        <w:t>ориентирован</w:t>
      </w:r>
      <w:r w:rsidR="00BB2D92" w:rsidRPr="003B12B5">
        <w:rPr>
          <w:rStyle w:val="fontstyle31"/>
          <w:rFonts w:ascii="Times New Roman" w:hAnsi="Times New Roman"/>
          <w:color w:val="000000" w:themeColor="text1"/>
        </w:rPr>
        <w:t>а</w:t>
      </w:r>
      <w:r w:rsidR="00EA2A3A" w:rsidRPr="003B12B5">
        <w:rPr>
          <w:rStyle w:val="fontstyle31"/>
          <w:rFonts w:ascii="Times New Roman" w:hAnsi="Times New Roman"/>
          <w:color w:val="000000" w:themeColor="text1"/>
        </w:rPr>
        <w:t xml:space="preserve"> на формирование и развитие научного мировоззрения, освоение методов научного познания мира, развитие исследовательских, прикладных, конструкторских, инженерных способностей учащихся в области точных наук и технического творчества. Сфера возможной будущей профессиональной д</w:t>
      </w:r>
      <w:r w:rsidR="00BB2D92" w:rsidRPr="003B12B5">
        <w:rPr>
          <w:rStyle w:val="fontstyle31"/>
          <w:rFonts w:ascii="Times New Roman" w:hAnsi="Times New Roman"/>
          <w:color w:val="000000" w:themeColor="text1"/>
        </w:rPr>
        <w:t>еятельности «Человек - Техника».</w:t>
      </w:r>
      <w:r w:rsidR="008F27E7" w:rsidRPr="003B12B5">
        <w:rPr>
          <w:rStyle w:val="fontstyle31"/>
          <w:rFonts w:ascii="Times New Roman" w:hAnsi="Times New Roman"/>
          <w:color w:val="000000" w:themeColor="text1"/>
        </w:rPr>
        <w:t xml:space="preserve"> Учебный курс «</w:t>
      </w:r>
      <w:r w:rsidR="00110AD4" w:rsidRPr="003B12B5">
        <w:rPr>
          <w:rStyle w:val="fontstyle31"/>
          <w:rFonts w:ascii="Times New Roman" w:hAnsi="Times New Roman"/>
          <w:color w:val="000000" w:themeColor="text1"/>
        </w:rPr>
        <w:t>Искусственный интеллект</w:t>
      </w:r>
      <w:r w:rsidR="008F27E7" w:rsidRPr="003B12B5">
        <w:rPr>
          <w:rStyle w:val="fontstyle31"/>
          <w:rFonts w:ascii="Times New Roman" w:hAnsi="Times New Roman"/>
          <w:color w:val="000000" w:themeColor="text1"/>
        </w:rPr>
        <w:t>» представляет собой самостоятельный модуль и содержит необходимые темы из курса информатики и физики.</w:t>
      </w:r>
    </w:p>
    <w:p w:rsidR="00FF6C72" w:rsidRPr="003B12B5" w:rsidRDefault="00FF6C72" w:rsidP="00FF6C72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F27E7" w:rsidRPr="003B12B5" w:rsidRDefault="00473BE8" w:rsidP="00FF6C72">
      <w:pPr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3B12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Актуальность</w:t>
      </w:r>
      <w:r w:rsidR="0098412E" w:rsidRPr="003B12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новизна</w:t>
      </w:r>
      <w:r w:rsidRPr="003B1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E4D66" w:rsidRPr="003B1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7E7" w:rsidRPr="003B12B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развития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</w:t>
      </w:r>
      <w:r w:rsidR="00110AD4" w:rsidRPr="003B12B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Искусственный интеллект</w:t>
      </w:r>
      <w:r w:rsidR="008F27E7" w:rsidRPr="003B12B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 в учебный процесс актуально.</w:t>
      </w:r>
    </w:p>
    <w:p w:rsidR="008F27E7" w:rsidRPr="003B12B5" w:rsidRDefault="008F27E7" w:rsidP="00FF6C72">
      <w:pPr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3B12B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Программа учебного курса «</w:t>
      </w:r>
      <w:r w:rsidR="00110AD4" w:rsidRPr="003B12B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Искусственный интеллект</w:t>
      </w:r>
      <w:r w:rsidRPr="003B12B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аэротехнологий, решать ситуационные кейсовые задания, основанные на групповых проектах.</w:t>
      </w:r>
    </w:p>
    <w:p w:rsidR="008968B6" w:rsidRPr="003B12B5" w:rsidRDefault="008968B6" w:rsidP="00FF6C72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0B279B" w:rsidRPr="003B12B5" w:rsidRDefault="009050E5" w:rsidP="00FF6C72">
      <w:pPr>
        <w:pStyle w:val="tekstob"/>
        <w:shd w:val="clear" w:color="auto" w:fill="FFFFFF"/>
        <w:spacing w:before="0" w:beforeAutospacing="0" w:after="0" w:afterAutospacing="0"/>
        <w:jc w:val="both"/>
        <w:rPr>
          <w:rStyle w:val="fontstyle31"/>
          <w:rFonts w:ascii="Times New Roman" w:hAnsi="Times New Roman"/>
          <w:color w:val="000000" w:themeColor="text1"/>
        </w:rPr>
      </w:pPr>
      <w:r w:rsidRPr="003B12B5">
        <w:rPr>
          <w:rFonts w:eastAsia="Calibri"/>
          <w:b/>
          <w:bCs/>
          <w:color w:val="000000" w:themeColor="text1"/>
          <w:sz w:val="28"/>
          <w:szCs w:val="28"/>
        </w:rPr>
        <w:t>Отличительные особенности программы</w:t>
      </w:r>
      <w:r w:rsidR="00BE4D66" w:rsidRPr="003B12B5">
        <w:rPr>
          <w:rFonts w:eastAsia="Calibri"/>
          <w:bCs/>
          <w:color w:val="000000" w:themeColor="text1"/>
          <w:sz w:val="28"/>
          <w:szCs w:val="28"/>
        </w:rPr>
        <w:t>:</w:t>
      </w:r>
    </w:p>
    <w:p w:rsidR="00D37E10" w:rsidRPr="003B12B5" w:rsidRDefault="00D37E10" w:rsidP="00FF6C7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color w:val="000000" w:themeColor="text1"/>
          <w:sz w:val="28"/>
          <w:szCs w:val="28"/>
        </w:rPr>
        <w:t>Учебный курс «</w:t>
      </w:r>
      <w:r w:rsidR="00110AD4" w:rsidRPr="003B12B5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Искусственный интеллект</w:t>
      </w:r>
      <w:r w:rsidRPr="003B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направлен на изучение основ </w:t>
      </w:r>
      <w:r w:rsidR="00110AD4" w:rsidRPr="003B12B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базового представление об анализе данных и реализации основных методов анализа данных и машинного обучения на языке Python</w:t>
      </w:r>
      <w:r w:rsidRPr="003B12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612B" w:rsidRPr="003B12B5" w:rsidRDefault="00D37E10" w:rsidP="00FF6C7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курса «</w:t>
      </w:r>
      <w:r w:rsidR="00110AD4" w:rsidRPr="003B12B5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Искусственный интеллект</w:t>
      </w:r>
      <w:r w:rsidRPr="003B12B5">
        <w:rPr>
          <w:rFonts w:ascii="Times New Roman" w:hAnsi="Times New Roman" w:cs="Times New Roman"/>
          <w:color w:val="000000" w:themeColor="text1"/>
          <w:sz w:val="28"/>
          <w:szCs w:val="28"/>
        </w:rPr>
        <w:t>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</w:t>
      </w:r>
    </w:p>
    <w:p w:rsidR="00D37E10" w:rsidRPr="003B12B5" w:rsidRDefault="00D37E10" w:rsidP="00FF6C72">
      <w:pPr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3B12B5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lastRenderedPageBreak/>
        <w:t>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</w:t>
      </w:r>
    </w:p>
    <w:p w:rsidR="00D37E10" w:rsidRPr="003B12B5" w:rsidRDefault="00D37E10" w:rsidP="00FF6C7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8B2" w:rsidRPr="003B12B5" w:rsidRDefault="000229AC" w:rsidP="00FF6C72">
      <w:pPr>
        <w:shd w:val="clear" w:color="auto" w:fill="FFFFFF"/>
        <w:jc w:val="both"/>
        <w:rPr>
          <w:rStyle w:val="fontstyle01"/>
          <w:color w:val="000000" w:themeColor="text1"/>
          <w:sz w:val="28"/>
          <w:szCs w:val="28"/>
        </w:rPr>
      </w:pPr>
      <w:r w:rsidRPr="003B12B5">
        <w:rPr>
          <w:rStyle w:val="fontstyle01"/>
          <w:color w:val="000000" w:themeColor="text1"/>
          <w:sz w:val="28"/>
          <w:szCs w:val="28"/>
        </w:rPr>
        <w:t xml:space="preserve">Адресат программы: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учащиеся 1</w:t>
      </w:r>
      <w:r w:rsidR="000A549C">
        <w:rPr>
          <w:rStyle w:val="fontstyle01"/>
          <w:b w:val="0"/>
          <w:color w:val="000000" w:themeColor="text1"/>
          <w:sz w:val="28"/>
          <w:szCs w:val="28"/>
        </w:rPr>
        <w:t>4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 xml:space="preserve"> – 1</w:t>
      </w:r>
      <w:r w:rsidR="000A549C">
        <w:rPr>
          <w:rStyle w:val="fontstyle01"/>
          <w:b w:val="0"/>
          <w:color w:val="000000" w:themeColor="text1"/>
          <w:sz w:val="28"/>
          <w:szCs w:val="28"/>
        </w:rPr>
        <w:t>6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 xml:space="preserve"> лет.</w:t>
      </w:r>
    </w:p>
    <w:p w:rsidR="000229AC" w:rsidRPr="003B12B5" w:rsidRDefault="000229AC" w:rsidP="00FF6C72">
      <w:pPr>
        <w:shd w:val="clear" w:color="auto" w:fill="FFFFFF"/>
        <w:jc w:val="both"/>
        <w:rPr>
          <w:rStyle w:val="fontstyle01"/>
          <w:color w:val="000000" w:themeColor="text1"/>
          <w:sz w:val="28"/>
          <w:szCs w:val="28"/>
        </w:rPr>
      </w:pPr>
    </w:p>
    <w:p w:rsidR="0029612B" w:rsidRPr="003B12B5" w:rsidRDefault="005B2321" w:rsidP="00FF6C72">
      <w:pPr>
        <w:shd w:val="clear" w:color="auto" w:fill="FFFFFF"/>
        <w:jc w:val="both"/>
        <w:rPr>
          <w:rStyle w:val="fontstyle41"/>
          <w:rFonts w:ascii="Times New Roman" w:hAnsi="Times New Roman" w:cs="Times New Roman"/>
          <w:color w:val="000000" w:themeColor="text1"/>
        </w:rPr>
      </w:pPr>
      <w:r w:rsidRPr="003B12B5">
        <w:rPr>
          <w:rStyle w:val="fontstyle01"/>
          <w:color w:val="000000" w:themeColor="text1"/>
          <w:sz w:val="28"/>
          <w:szCs w:val="28"/>
        </w:rPr>
        <w:t xml:space="preserve">Срок реализации программы и объем учебных часов </w:t>
      </w:r>
    </w:p>
    <w:p w:rsidR="005B2321" w:rsidRPr="003B12B5" w:rsidRDefault="005B2321" w:rsidP="00FF6C72">
      <w:pPr>
        <w:shd w:val="clear" w:color="auto" w:fill="FFFFFF"/>
        <w:jc w:val="both"/>
        <w:rPr>
          <w:rStyle w:val="fontstyle41"/>
          <w:rFonts w:ascii="Times New Roman" w:hAnsi="Times New Roman" w:cs="Times New Roman"/>
          <w:color w:val="000000" w:themeColor="text1"/>
        </w:rPr>
      </w:pPr>
      <w:r w:rsidRPr="003B12B5">
        <w:rPr>
          <w:rStyle w:val="fontstyle41"/>
          <w:rFonts w:ascii="Times New Roman" w:hAnsi="Times New Roman" w:cs="Times New Roman"/>
          <w:color w:val="000000" w:themeColor="text1"/>
        </w:rPr>
        <w:t xml:space="preserve">1 год обучения: </w:t>
      </w:r>
      <w:r w:rsidR="00110AD4" w:rsidRPr="003B12B5">
        <w:rPr>
          <w:rStyle w:val="fontstyle41"/>
          <w:rFonts w:ascii="Times New Roman" w:hAnsi="Times New Roman" w:cs="Times New Roman"/>
          <w:color w:val="000000" w:themeColor="text1"/>
        </w:rPr>
        <w:t>34</w:t>
      </w:r>
      <w:r w:rsidRPr="003B12B5">
        <w:rPr>
          <w:rStyle w:val="fontstyle41"/>
          <w:rFonts w:ascii="Times New Roman" w:hAnsi="Times New Roman" w:cs="Times New Roman"/>
          <w:color w:val="000000" w:themeColor="text1"/>
        </w:rPr>
        <w:t xml:space="preserve"> час</w:t>
      </w:r>
      <w:r w:rsidR="0029612B" w:rsidRPr="003B12B5">
        <w:rPr>
          <w:rStyle w:val="fontstyle41"/>
          <w:rFonts w:ascii="Times New Roman" w:hAnsi="Times New Roman" w:cs="Times New Roman"/>
          <w:color w:val="000000" w:themeColor="text1"/>
        </w:rPr>
        <w:t>ов</w:t>
      </w:r>
      <w:r w:rsidRPr="003B12B5">
        <w:rPr>
          <w:rStyle w:val="fontstyle41"/>
          <w:rFonts w:ascii="Times New Roman" w:hAnsi="Times New Roman" w:cs="Times New Roman"/>
          <w:color w:val="000000" w:themeColor="text1"/>
        </w:rPr>
        <w:t xml:space="preserve">, </w:t>
      </w:r>
      <w:r w:rsidR="0029612B" w:rsidRPr="003B12B5">
        <w:rPr>
          <w:rStyle w:val="fontstyle41"/>
          <w:rFonts w:ascii="Times New Roman" w:hAnsi="Times New Roman" w:cs="Times New Roman"/>
          <w:color w:val="000000" w:themeColor="text1"/>
        </w:rPr>
        <w:t>1</w:t>
      </w:r>
      <w:r w:rsidR="00110AD4" w:rsidRPr="003B12B5">
        <w:rPr>
          <w:rStyle w:val="fontstyle41"/>
          <w:rFonts w:ascii="Times New Roman" w:hAnsi="Times New Roman" w:cs="Times New Roman"/>
          <w:color w:val="000000" w:themeColor="text1"/>
        </w:rPr>
        <w:t xml:space="preserve"> раза в неделю</w:t>
      </w:r>
      <w:r w:rsidRPr="003B12B5">
        <w:rPr>
          <w:rStyle w:val="fontstyle41"/>
          <w:rFonts w:ascii="Times New Roman" w:hAnsi="Times New Roman" w:cs="Times New Roman"/>
          <w:color w:val="000000" w:themeColor="text1"/>
        </w:rPr>
        <w:t>;</w:t>
      </w:r>
    </w:p>
    <w:p w:rsidR="003B40C7" w:rsidRPr="003B12B5" w:rsidRDefault="003B40C7" w:rsidP="00FF6C72">
      <w:pPr>
        <w:shd w:val="clear" w:color="auto" w:fill="FFFFFF"/>
        <w:jc w:val="both"/>
        <w:rPr>
          <w:rStyle w:val="fontstyle21"/>
          <w:color w:val="000000" w:themeColor="text1"/>
          <w:sz w:val="28"/>
          <w:szCs w:val="28"/>
        </w:rPr>
      </w:pPr>
    </w:p>
    <w:p w:rsidR="0029612B" w:rsidRPr="003B12B5" w:rsidRDefault="0029612B" w:rsidP="00FF6C72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программы: </w:t>
      </w:r>
      <w:r w:rsidR="00110AD4" w:rsidRPr="003B12B5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Главная цель курса — дать учащимся базовое представление об анализе данных и реализации основных методов анализа данных и машинного обучения на языке Python, познакомить с терминологией искусственного интеллекта и научить применять некоторые из его методов для решения практических задач.</w:t>
      </w:r>
    </w:p>
    <w:p w:rsidR="00110AD4" w:rsidRPr="003B12B5" w:rsidRDefault="00110AD4" w:rsidP="00FF6C72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612B" w:rsidRPr="003B12B5" w:rsidRDefault="0029612B" w:rsidP="00FF6C72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программы:</w:t>
      </w:r>
    </w:p>
    <w:p w:rsidR="0029612B" w:rsidRPr="003B12B5" w:rsidRDefault="0029612B" w:rsidP="00FF6C72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Обучающие:</w:t>
      </w:r>
    </w:p>
    <w:p w:rsidR="00652714" w:rsidRPr="003B12B5" w:rsidRDefault="00652714" w:rsidP="00FF6C7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изучить базовые понятия: алгоритм, блок-схема, переменная, цикл, условия, вычислимая функция;</w:t>
      </w:r>
    </w:p>
    <w:p w:rsidR="00652714" w:rsidRPr="003B12B5" w:rsidRDefault="00652714" w:rsidP="00FF6C7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сформировать навыки выполнения технологической цепочки разработки программ средствами языка программирования Python;</w:t>
      </w:r>
    </w:p>
    <w:p w:rsidR="00652714" w:rsidRPr="003B12B5" w:rsidRDefault="00652714" w:rsidP="00FF6C7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изучить основные конструкции языка программирования Python, позволяющие работать с простыми и составными типами данных (строками, списками, кортежами, словарями, множествами);</w:t>
      </w:r>
    </w:p>
    <w:p w:rsidR="00652714" w:rsidRPr="003B12B5" w:rsidRDefault="00652714" w:rsidP="00FF6C7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научить применять навыки программирования на конкретной учебной ситуации;</w:t>
      </w:r>
    </w:p>
    <w:p w:rsidR="00652714" w:rsidRPr="003B12B5" w:rsidRDefault="00652714" w:rsidP="00FF6C7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привить навыки проектной деятельности.</w:t>
      </w:r>
    </w:p>
    <w:p w:rsidR="0029612B" w:rsidRPr="003B12B5" w:rsidRDefault="0029612B" w:rsidP="00FF6C72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Развивающие:</w:t>
      </w:r>
    </w:p>
    <w:p w:rsidR="00652714" w:rsidRPr="003B12B5" w:rsidRDefault="00652714" w:rsidP="00FF6C7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способствовать расширению словарного запаса;</w:t>
      </w:r>
    </w:p>
    <w:p w:rsidR="00652714" w:rsidRPr="003B12B5" w:rsidRDefault="00652714" w:rsidP="00FF6C7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способствовать развитию памяти, внимания, технического мышления, изобретательности;</w:t>
      </w:r>
    </w:p>
    <w:p w:rsidR="00652714" w:rsidRPr="003B12B5" w:rsidRDefault="00652714" w:rsidP="00FF6C7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способствовать развитию алгоритмического мышления;</w:t>
      </w:r>
    </w:p>
    <w:p w:rsidR="00652714" w:rsidRPr="003B12B5" w:rsidRDefault="00652714" w:rsidP="00FF6C7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способствовать формированию интереса к техническим знаниям;</w:t>
      </w:r>
    </w:p>
    <w:p w:rsidR="00652714" w:rsidRPr="003B12B5" w:rsidRDefault="00652714" w:rsidP="00FF6C7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способствовать формированию умения практического применения полученных знаний;</w:t>
      </w:r>
    </w:p>
    <w:p w:rsidR="00652714" w:rsidRPr="003B12B5" w:rsidRDefault="00652714" w:rsidP="00FF6C7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B12B5">
        <w:rPr>
          <w:rFonts w:ascii="Times New Roman" w:eastAsiaTheme="minorHAnsi" w:hAnsi="Times New Roman"/>
          <w:color w:val="000000" w:themeColor="text1"/>
          <w:sz w:val="28"/>
          <w:szCs w:val="28"/>
        </w:rPr>
        <w:t>сформировать умение формулировать, аргументировать и отстаивать своё мнение;</w:t>
      </w:r>
    </w:p>
    <w:p w:rsidR="00652714" w:rsidRPr="003B12B5" w:rsidRDefault="00652714" w:rsidP="00FF6C7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firstLine="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3B12B5">
        <w:rPr>
          <w:rFonts w:ascii="Times New Roman" w:eastAsiaTheme="minorHAnsi" w:hAnsi="Times New Roman"/>
          <w:color w:val="000000" w:themeColor="text1"/>
          <w:sz w:val="28"/>
          <w:szCs w:val="28"/>
        </w:rPr>
        <w:t>сформировать умение выступать публично с докладами, презентациями и т. п.</w:t>
      </w:r>
    </w:p>
    <w:p w:rsidR="0029612B" w:rsidRPr="003B12B5" w:rsidRDefault="0029612B" w:rsidP="00FF6C72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Воспитательные: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воспитывать аккуратность и дисциплинированность при выполнении работы;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способствовать формированию положительной мотивации к трудовой деятельности;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lastRenderedPageBreak/>
        <w:t>способствовать формированию опыта совместного и индивидуального творчества при выполнении командных заданий;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воспитывать трудолюбие, уважение к труду;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формировать чувство коллективизма и взаимопомощи;</w:t>
      </w:r>
    </w:p>
    <w:p w:rsidR="0029612B" w:rsidRPr="003B12B5" w:rsidRDefault="00817019" w:rsidP="00FF6C7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воспитывать чувство патриотизма, гражданственности, гордости за достижения отечественной науки и техники.</w:t>
      </w:r>
    </w:p>
    <w:p w:rsidR="00817019" w:rsidRPr="003B12B5" w:rsidRDefault="00817019" w:rsidP="00FF6C72">
      <w:pPr>
        <w:pStyle w:val="a5"/>
        <w:shd w:val="clear" w:color="auto" w:fill="FFFFFF"/>
        <w:spacing w:after="0" w:line="240" w:lineRule="auto"/>
        <w:jc w:val="both"/>
        <w:rPr>
          <w:rStyle w:val="fontstyle21"/>
          <w:color w:val="000000" w:themeColor="text1"/>
          <w:sz w:val="28"/>
          <w:szCs w:val="28"/>
        </w:rPr>
      </w:pPr>
    </w:p>
    <w:p w:rsidR="00AB51F6" w:rsidRPr="003B12B5" w:rsidRDefault="00AB51F6" w:rsidP="00FF6C72">
      <w:pPr>
        <w:pStyle w:val="a5"/>
        <w:numPr>
          <w:ilvl w:val="0"/>
          <w:numId w:val="1"/>
        </w:num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b/>
          <w:color w:val="000000" w:themeColor="text1"/>
          <w:sz w:val="28"/>
          <w:szCs w:val="28"/>
        </w:rPr>
        <w:t>Содержание программы</w:t>
      </w:r>
    </w:p>
    <w:p w:rsidR="00BE4D66" w:rsidRPr="003B12B5" w:rsidRDefault="00BE4D66" w:rsidP="00FF6C7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предполагает постепенное расширение знаний и их углубление, а также приобретение умений в области </w:t>
      </w:r>
      <w:r w:rsidR="006C05D4" w:rsidRPr="003B12B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программирования</w:t>
      </w:r>
      <w:r w:rsidR="008669B7" w:rsidRPr="003B12B5">
        <w:rPr>
          <w:rFonts w:ascii="Times New Roman" w:hAnsi="Times New Roman" w:cs="Times New Roman"/>
          <w:color w:val="000000" w:themeColor="text1"/>
          <w:sz w:val="28"/>
          <w:szCs w:val="28"/>
        </w:rPr>
        <w:t>, конструирования и изготовления</w:t>
      </w:r>
      <w:r w:rsidR="003D208E" w:rsidRPr="003B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2B5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творческого продукта.</w:t>
      </w:r>
    </w:p>
    <w:p w:rsidR="00BE4D66" w:rsidRPr="003B12B5" w:rsidRDefault="00BE4D66" w:rsidP="00FF6C7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color w:val="000000" w:themeColor="text1"/>
          <w:sz w:val="28"/>
          <w:szCs w:val="28"/>
        </w:rPr>
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</w:t>
      </w:r>
      <w:r w:rsidR="003D208E" w:rsidRPr="003B1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2B5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различный мультимедийный материал — презентации, видеоролики, приложения пр.</w:t>
      </w:r>
    </w:p>
    <w:p w:rsidR="00C755D2" w:rsidRDefault="00C755D2" w:rsidP="00FF6C7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E77" w:rsidRPr="003B12B5" w:rsidRDefault="00C76E77" w:rsidP="00C76E77">
      <w:pPr>
        <w:jc w:val="center"/>
        <w:rPr>
          <w:rStyle w:val="fontstyle01"/>
          <w:color w:val="000000" w:themeColor="text1"/>
          <w:sz w:val="28"/>
          <w:szCs w:val="28"/>
        </w:rPr>
      </w:pPr>
      <w:r w:rsidRPr="003B12B5">
        <w:rPr>
          <w:rStyle w:val="fontstyle01"/>
          <w:color w:val="000000" w:themeColor="text1"/>
          <w:sz w:val="28"/>
          <w:szCs w:val="28"/>
        </w:rPr>
        <w:t>Содержание учебного плана программы</w:t>
      </w:r>
    </w:p>
    <w:p w:rsidR="00C76E77" w:rsidRPr="003B12B5" w:rsidRDefault="00C76E77" w:rsidP="00C76E77">
      <w:pPr>
        <w:jc w:val="center"/>
        <w:rPr>
          <w:rStyle w:val="fontstyle01"/>
          <w:color w:val="000000" w:themeColor="text1"/>
          <w:sz w:val="28"/>
          <w:szCs w:val="28"/>
        </w:rPr>
      </w:pPr>
    </w:p>
    <w:p w:rsidR="00C76E77" w:rsidRPr="003B12B5" w:rsidRDefault="00C76E77" w:rsidP="00C76E77">
      <w:pPr>
        <w:pStyle w:val="Default"/>
        <w:rPr>
          <w:color w:val="000000" w:themeColor="text1"/>
        </w:rPr>
      </w:pPr>
      <w:r w:rsidRPr="003B12B5">
        <w:rPr>
          <w:b/>
          <w:bCs/>
          <w:color w:val="000000" w:themeColor="text1"/>
        </w:rPr>
        <w:t xml:space="preserve">Раздел 1. Введение в искусственный интеллект (2 ч) </w:t>
      </w:r>
    </w:p>
    <w:p w:rsidR="00C76E77" w:rsidRPr="003B12B5" w:rsidRDefault="00C76E77" w:rsidP="00C76E77">
      <w:pPr>
        <w:pStyle w:val="Default"/>
        <w:rPr>
          <w:color w:val="000000" w:themeColor="text1"/>
        </w:rPr>
      </w:pPr>
      <w:r w:rsidRPr="003B12B5">
        <w:rPr>
          <w:color w:val="000000" w:themeColor="text1"/>
        </w:rPr>
        <w:t xml:space="preserve">Учащиеся должны знать понятие информации, различие между понятиями «информация», «данные». </w:t>
      </w:r>
    </w:p>
    <w:p w:rsidR="00C76E77" w:rsidRPr="003B12B5" w:rsidRDefault="00C76E77" w:rsidP="00C76E77">
      <w:pPr>
        <w:pStyle w:val="Default"/>
        <w:rPr>
          <w:color w:val="000000" w:themeColor="text1"/>
        </w:rPr>
      </w:pPr>
      <w:r w:rsidRPr="003B12B5">
        <w:rPr>
          <w:color w:val="000000" w:themeColor="text1"/>
        </w:rPr>
        <w:t xml:space="preserve">Учащиеся должны уметь: </w:t>
      </w:r>
    </w:p>
    <w:p w:rsidR="00C76E77" w:rsidRPr="003B12B5" w:rsidRDefault="00C76E77" w:rsidP="00C76E77">
      <w:pPr>
        <w:pStyle w:val="Default"/>
        <w:numPr>
          <w:ilvl w:val="0"/>
          <w:numId w:val="6"/>
        </w:numPr>
        <w:rPr>
          <w:color w:val="000000" w:themeColor="text1"/>
        </w:rPr>
      </w:pPr>
      <w:r w:rsidRPr="003B12B5">
        <w:rPr>
          <w:color w:val="000000" w:themeColor="text1"/>
        </w:rPr>
        <w:t xml:space="preserve"> приводить примеры информационных процессов в природе, обществе, технических системах; </w:t>
      </w:r>
    </w:p>
    <w:p w:rsidR="00C76E77" w:rsidRPr="003B12B5" w:rsidRDefault="00C76E77" w:rsidP="00C76E77">
      <w:pPr>
        <w:pStyle w:val="Default"/>
        <w:numPr>
          <w:ilvl w:val="0"/>
          <w:numId w:val="6"/>
        </w:numPr>
        <w:rPr>
          <w:color w:val="000000" w:themeColor="text1"/>
        </w:rPr>
      </w:pPr>
      <w:r w:rsidRPr="003B12B5">
        <w:rPr>
          <w:color w:val="000000" w:themeColor="text1"/>
        </w:rPr>
        <w:t xml:space="preserve">структурировать информацию, выделять основные понятия и взаимосвязи между ними. </w:t>
      </w:r>
    </w:p>
    <w:p w:rsidR="00C76E77" w:rsidRPr="003B12B5" w:rsidRDefault="00C76E77" w:rsidP="00C76E77">
      <w:pPr>
        <w:pStyle w:val="Default"/>
        <w:rPr>
          <w:color w:val="000000" w:themeColor="text1"/>
          <w:sz w:val="23"/>
          <w:szCs w:val="23"/>
        </w:rPr>
      </w:pPr>
      <w:r w:rsidRPr="003B12B5">
        <w:rPr>
          <w:b/>
          <w:bCs/>
          <w:color w:val="000000" w:themeColor="text1"/>
          <w:sz w:val="23"/>
          <w:szCs w:val="23"/>
        </w:rPr>
        <w:t xml:space="preserve">Раздел 2. Анализ данных в электронных таблицах (8 ч.) </w:t>
      </w:r>
    </w:p>
    <w:p w:rsidR="00C76E77" w:rsidRPr="003B12B5" w:rsidRDefault="00C76E77" w:rsidP="00C76E77">
      <w:pPr>
        <w:pStyle w:val="Default"/>
        <w:rPr>
          <w:color w:val="000000" w:themeColor="text1"/>
        </w:rPr>
      </w:pPr>
      <w:r w:rsidRPr="003B12B5">
        <w:rPr>
          <w:color w:val="000000" w:themeColor="text1"/>
        </w:rPr>
        <w:t xml:space="preserve">Учащиеся должны знать: </w:t>
      </w:r>
    </w:p>
    <w:p w:rsidR="00C76E77" w:rsidRPr="003B12B5" w:rsidRDefault="00C76E77" w:rsidP="00C76E77">
      <w:pPr>
        <w:pStyle w:val="Default"/>
        <w:numPr>
          <w:ilvl w:val="0"/>
          <w:numId w:val="6"/>
        </w:numPr>
        <w:rPr>
          <w:color w:val="000000" w:themeColor="text1"/>
        </w:rPr>
      </w:pPr>
      <w:r w:rsidRPr="003B12B5">
        <w:rPr>
          <w:color w:val="000000" w:themeColor="text1"/>
        </w:rPr>
        <w:t xml:space="preserve">возможности электронных таблиц для хранения, анализа и представления данных; </w:t>
      </w:r>
    </w:p>
    <w:p w:rsidR="00C76E77" w:rsidRPr="003B12B5" w:rsidRDefault="00C76E77" w:rsidP="00C76E77">
      <w:pPr>
        <w:pStyle w:val="Default"/>
        <w:rPr>
          <w:color w:val="000000" w:themeColor="text1"/>
        </w:rPr>
      </w:pPr>
      <w:r w:rsidRPr="003B12B5">
        <w:rPr>
          <w:color w:val="000000" w:themeColor="text1"/>
        </w:rPr>
        <w:t>Учащиеся должны уметь:</w:t>
      </w:r>
    </w:p>
    <w:p w:rsidR="00C76E77" w:rsidRPr="003B12B5" w:rsidRDefault="00C76E77" w:rsidP="00C76E77">
      <w:pPr>
        <w:pStyle w:val="Default"/>
        <w:numPr>
          <w:ilvl w:val="0"/>
          <w:numId w:val="6"/>
        </w:numPr>
        <w:rPr>
          <w:color w:val="000000" w:themeColor="text1"/>
        </w:rPr>
      </w:pPr>
      <w:r w:rsidRPr="003B12B5">
        <w:rPr>
          <w:color w:val="000000" w:themeColor="text1"/>
        </w:rPr>
        <w:t xml:space="preserve">вводить и редактировать данные в электронных таблицах; </w:t>
      </w:r>
    </w:p>
    <w:p w:rsidR="00C76E77" w:rsidRPr="003B12B5" w:rsidRDefault="00C76E77" w:rsidP="00C76E77">
      <w:pPr>
        <w:pStyle w:val="Default"/>
        <w:numPr>
          <w:ilvl w:val="0"/>
          <w:numId w:val="6"/>
        </w:numPr>
        <w:rPr>
          <w:color w:val="000000" w:themeColor="text1"/>
        </w:rPr>
      </w:pPr>
      <w:r w:rsidRPr="003B12B5">
        <w:rPr>
          <w:color w:val="000000" w:themeColor="text1"/>
        </w:rPr>
        <w:t xml:space="preserve">выполнять вычисления с помощью электронных таблиц; представлять данные в виде диаграмм и графиков. </w:t>
      </w:r>
    </w:p>
    <w:p w:rsidR="00C76E77" w:rsidRPr="003B12B5" w:rsidRDefault="00C76E77" w:rsidP="00C76E77">
      <w:pPr>
        <w:pStyle w:val="Default"/>
        <w:rPr>
          <w:color w:val="000000" w:themeColor="text1"/>
        </w:rPr>
      </w:pPr>
      <w:r w:rsidRPr="003B12B5">
        <w:rPr>
          <w:b/>
          <w:bCs/>
          <w:color w:val="000000" w:themeColor="text1"/>
        </w:rPr>
        <w:t xml:space="preserve">Раздел 3. Основы программирования на Python (14 ч) </w:t>
      </w:r>
    </w:p>
    <w:p w:rsidR="00C76E77" w:rsidRPr="003B12B5" w:rsidRDefault="00C76E77" w:rsidP="00C76E77">
      <w:pPr>
        <w:pStyle w:val="Default"/>
        <w:rPr>
          <w:color w:val="000000" w:themeColor="text1"/>
        </w:rPr>
      </w:pPr>
      <w:r w:rsidRPr="003B12B5">
        <w:rPr>
          <w:color w:val="000000" w:themeColor="text1"/>
        </w:rPr>
        <w:t xml:space="preserve">Учащиеся должны знать: </w:t>
      </w:r>
    </w:p>
    <w:p w:rsidR="00C76E77" w:rsidRPr="003B12B5" w:rsidRDefault="00C76E77" w:rsidP="00C76E77">
      <w:pPr>
        <w:pStyle w:val="Default"/>
        <w:numPr>
          <w:ilvl w:val="0"/>
          <w:numId w:val="6"/>
        </w:numPr>
        <w:rPr>
          <w:color w:val="000000" w:themeColor="text1"/>
        </w:rPr>
      </w:pPr>
      <w:r w:rsidRPr="003B12B5">
        <w:rPr>
          <w:color w:val="000000" w:themeColor="text1"/>
        </w:rPr>
        <w:t xml:space="preserve">понятия «алгоритм», «исполнитель», «система команд исполнителя»; </w:t>
      </w:r>
    </w:p>
    <w:p w:rsidR="00C76E77" w:rsidRPr="003B12B5" w:rsidRDefault="00C76E77" w:rsidP="00C76E77">
      <w:pPr>
        <w:pStyle w:val="Default"/>
        <w:numPr>
          <w:ilvl w:val="0"/>
          <w:numId w:val="6"/>
        </w:numPr>
        <w:rPr>
          <w:color w:val="000000" w:themeColor="text1"/>
        </w:rPr>
      </w:pPr>
      <w:r w:rsidRPr="003B12B5">
        <w:rPr>
          <w:color w:val="000000" w:themeColor="text1"/>
        </w:rPr>
        <w:t xml:space="preserve">основные алгоритмические структуры: следование, ветвление, цикл; </w:t>
      </w:r>
    </w:p>
    <w:p w:rsidR="00C76E77" w:rsidRPr="003B12B5" w:rsidRDefault="00C76E77" w:rsidP="00C76E77">
      <w:pPr>
        <w:pStyle w:val="Default"/>
        <w:numPr>
          <w:ilvl w:val="0"/>
          <w:numId w:val="6"/>
        </w:numPr>
        <w:rPr>
          <w:color w:val="000000" w:themeColor="text1"/>
        </w:rPr>
      </w:pPr>
      <w:r w:rsidRPr="003B12B5">
        <w:rPr>
          <w:color w:val="000000" w:themeColor="text1"/>
        </w:rPr>
        <w:t xml:space="preserve">реализацию основных алгоритмических структур в выбранном языке программирования. </w:t>
      </w:r>
    </w:p>
    <w:p w:rsidR="00C76E77" w:rsidRPr="003B12B5" w:rsidRDefault="00C76E77" w:rsidP="00C76E77">
      <w:pPr>
        <w:pStyle w:val="a5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3B12B5">
        <w:rPr>
          <w:rFonts w:ascii="Times New Roman" w:hAnsi="Times New Roman"/>
          <w:color w:val="000000" w:themeColor="text1"/>
          <w:sz w:val="24"/>
          <w:szCs w:val="24"/>
        </w:rPr>
        <w:t>Учащиеся должны уметь:</w:t>
      </w:r>
    </w:p>
    <w:p w:rsidR="00C76E77" w:rsidRPr="003B12B5" w:rsidRDefault="00C76E77" w:rsidP="00C76E7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12B5">
        <w:rPr>
          <w:rFonts w:ascii="Times New Roman" w:hAnsi="Times New Roman"/>
          <w:color w:val="000000" w:themeColor="text1"/>
          <w:sz w:val="24"/>
          <w:szCs w:val="24"/>
        </w:rPr>
        <w:t xml:space="preserve">составлять алгоритмы для решения простых задач в словесной форме, на алгоритмическом языке и на выбранном языке программирования; </w:t>
      </w:r>
    </w:p>
    <w:p w:rsidR="00C76E77" w:rsidRPr="003B12B5" w:rsidRDefault="00C76E77" w:rsidP="00C76E7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12B5">
        <w:rPr>
          <w:rFonts w:ascii="Times New Roman" w:hAnsi="Times New Roman"/>
          <w:color w:val="000000" w:themeColor="text1"/>
          <w:sz w:val="24"/>
          <w:szCs w:val="24"/>
        </w:rPr>
        <w:t xml:space="preserve">выполнять трассировку алгоритма; </w:t>
      </w:r>
    </w:p>
    <w:p w:rsidR="00C76E77" w:rsidRPr="003B12B5" w:rsidRDefault="00C76E77" w:rsidP="00C76E77">
      <w:pPr>
        <w:pStyle w:val="Default"/>
        <w:numPr>
          <w:ilvl w:val="0"/>
          <w:numId w:val="7"/>
        </w:numPr>
        <w:rPr>
          <w:color w:val="000000" w:themeColor="text1"/>
        </w:rPr>
      </w:pPr>
      <w:r w:rsidRPr="003B12B5">
        <w:rPr>
          <w:color w:val="000000" w:themeColor="text1"/>
        </w:rPr>
        <w:t xml:space="preserve">программировать несложные линейные, разветвляющиеся и циклические алгоритмы на выбранном языке программирования. </w:t>
      </w:r>
    </w:p>
    <w:p w:rsidR="00C76E77" w:rsidRPr="003B12B5" w:rsidRDefault="00C76E77" w:rsidP="00C76E77">
      <w:pPr>
        <w:pStyle w:val="Default"/>
        <w:rPr>
          <w:color w:val="000000" w:themeColor="text1"/>
        </w:rPr>
      </w:pPr>
      <w:r w:rsidRPr="003B12B5">
        <w:rPr>
          <w:b/>
          <w:bCs/>
          <w:color w:val="000000" w:themeColor="text1"/>
        </w:rPr>
        <w:lastRenderedPageBreak/>
        <w:t xml:space="preserve">Раздел 4. Анализ данных на Python (10 ч) </w:t>
      </w:r>
    </w:p>
    <w:p w:rsidR="00C76E77" w:rsidRPr="003B12B5" w:rsidRDefault="00C76E77" w:rsidP="00C76E77">
      <w:pPr>
        <w:pStyle w:val="Default"/>
        <w:rPr>
          <w:color w:val="000000" w:themeColor="text1"/>
        </w:rPr>
      </w:pPr>
      <w:r w:rsidRPr="003B12B5">
        <w:rPr>
          <w:color w:val="000000" w:themeColor="text1"/>
        </w:rPr>
        <w:t xml:space="preserve">Учащиеся должны знать: </w:t>
      </w:r>
    </w:p>
    <w:p w:rsidR="00C76E77" w:rsidRPr="003B12B5" w:rsidRDefault="00C76E77" w:rsidP="00C76E7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12B5">
        <w:rPr>
          <w:rFonts w:ascii="Times New Roman" w:hAnsi="Times New Roman"/>
          <w:color w:val="000000" w:themeColor="text1"/>
          <w:sz w:val="24"/>
          <w:szCs w:val="24"/>
        </w:rPr>
        <w:t xml:space="preserve">понятия «модель», «информационная модель», «математическая модель», «данные», «большие данные», «статистика», «описательная статистика»; </w:t>
      </w:r>
    </w:p>
    <w:p w:rsidR="00C76E77" w:rsidRPr="003B12B5" w:rsidRDefault="00C76E77" w:rsidP="00C76E7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12B5">
        <w:rPr>
          <w:rFonts w:ascii="Times New Roman" w:hAnsi="Times New Roman"/>
          <w:color w:val="000000" w:themeColor="text1"/>
          <w:sz w:val="24"/>
          <w:szCs w:val="24"/>
        </w:rPr>
        <w:t xml:space="preserve">этапы разработки и исследования компьютерной математической модели. </w:t>
      </w:r>
    </w:p>
    <w:p w:rsidR="00C76E77" w:rsidRPr="003B12B5" w:rsidRDefault="00C76E77" w:rsidP="00C76E77">
      <w:pPr>
        <w:pStyle w:val="Default"/>
        <w:rPr>
          <w:color w:val="000000" w:themeColor="text1"/>
        </w:rPr>
      </w:pPr>
      <w:r w:rsidRPr="003B12B5">
        <w:rPr>
          <w:color w:val="000000" w:themeColor="text1"/>
        </w:rPr>
        <w:t xml:space="preserve">Учащиеся должны уметь: </w:t>
      </w:r>
    </w:p>
    <w:p w:rsidR="00C76E77" w:rsidRPr="003B12B5" w:rsidRDefault="00C76E77" w:rsidP="00C76E7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12B5">
        <w:rPr>
          <w:rFonts w:ascii="Times New Roman" w:hAnsi="Times New Roman"/>
          <w:color w:val="000000" w:themeColor="text1"/>
          <w:sz w:val="24"/>
          <w:szCs w:val="24"/>
        </w:rPr>
        <w:t xml:space="preserve">реализовывать вычисления описательной статистики; </w:t>
      </w:r>
    </w:p>
    <w:p w:rsidR="00C76E77" w:rsidRPr="003B12B5" w:rsidRDefault="00C76E77" w:rsidP="00C76E7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12B5">
        <w:rPr>
          <w:rFonts w:ascii="Times New Roman" w:hAnsi="Times New Roman"/>
          <w:color w:val="000000" w:themeColor="text1"/>
          <w:sz w:val="24"/>
          <w:szCs w:val="24"/>
        </w:rPr>
        <w:t xml:space="preserve">строить и исследовать простые компьютерные информационные модели. </w:t>
      </w:r>
    </w:p>
    <w:p w:rsidR="00902D44" w:rsidRPr="003B12B5" w:rsidRDefault="00902D44" w:rsidP="00FF6C72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0AD1" w:rsidRPr="003B12B5" w:rsidRDefault="005F0AD1" w:rsidP="00FF6C72">
      <w:pPr>
        <w:tabs>
          <w:tab w:val="left" w:pos="1800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Учебн</w:t>
      </w:r>
      <w:r w:rsidR="005A251E" w:rsidRPr="003B12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ый</w:t>
      </w:r>
      <w:r w:rsidRPr="003B12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план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352"/>
        <w:gridCol w:w="1107"/>
        <w:gridCol w:w="1693"/>
        <w:gridCol w:w="885"/>
        <w:gridCol w:w="1843"/>
      </w:tblGrid>
      <w:tr w:rsidR="003B12B5" w:rsidRPr="003B12B5" w:rsidTr="00EF36B6">
        <w:tc>
          <w:tcPr>
            <w:tcW w:w="584" w:type="dxa"/>
            <w:vMerge w:val="restart"/>
          </w:tcPr>
          <w:p w:rsidR="005F0AD1" w:rsidRPr="003B12B5" w:rsidRDefault="005F0AD1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5F0AD1" w:rsidRPr="003B12B5" w:rsidRDefault="005F0AD1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352" w:type="dxa"/>
            <w:vMerge w:val="restart"/>
            <w:vAlign w:val="center"/>
          </w:tcPr>
          <w:p w:rsidR="005F0AD1" w:rsidRPr="003B12B5" w:rsidRDefault="005F0AD1" w:rsidP="00FF6C7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раздела</w:t>
            </w:r>
          </w:p>
          <w:p w:rsidR="005F0AD1" w:rsidRPr="003B12B5" w:rsidRDefault="005F0AD1" w:rsidP="00FF6C7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темы:</w:t>
            </w:r>
          </w:p>
        </w:tc>
        <w:tc>
          <w:tcPr>
            <w:tcW w:w="1107" w:type="dxa"/>
            <w:vMerge w:val="restart"/>
            <w:vAlign w:val="center"/>
          </w:tcPr>
          <w:p w:rsidR="005F0AD1" w:rsidRPr="003B12B5" w:rsidRDefault="005F0AD1" w:rsidP="00FF6C7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  <w:r w:rsidR="00857AF6"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2578" w:type="dxa"/>
            <w:gridSpan w:val="2"/>
            <w:vAlign w:val="center"/>
          </w:tcPr>
          <w:p w:rsidR="005F0AD1" w:rsidRPr="003B12B5" w:rsidRDefault="005F0AD1" w:rsidP="00FF6C7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vMerge w:val="restart"/>
            <w:vAlign w:val="center"/>
          </w:tcPr>
          <w:p w:rsidR="005F0AD1" w:rsidRPr="003B12B5" w:rsidRDefault="005F0AD1" w:rsidP="00FF6C7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аттестации</w:t>
            </w:r>
          </w:p>
          <w:p w:rsidR="005F0AD1" w:rsidRPr="003B12B5" w:rsidRDefault="005F0AD1" w:rsidP="00FF6C7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контроля.</w:t>
            </w:r>
          </w:p>
        </w:tc>
      </w:tr>
      <w:tr w:rsidR="003B12B5" w:rsidRPr="003B12B5" w:rsidTr="00EF36B6">
        <w:tc>
          <w:tcPr>
            <w:tcW w:w="584" w:type="dxa"/>
            <w:vMerge/>
          </w:tcPr>
          <w:p w:rsidR="005F0AD1" w:rsidRPr="003B12B5" w:rsidRDefault="005F0AD1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dxa"/>
            <w:vMerge/>
          </w:tcPr>
          <w:p w:rsidR="005F0AD1" w:rsidRPr="003B12B5" w:rsidRDefault="005F0AD1" w:rsidP="00FF6C7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7" w:type="dxa"/>
            <w:vMerge/>
          </w:tcPr>
          <w:p w:rsidR="005F0AD1" w:rsidRPr="003B12B5" w:rsidRDefault="005F0AD1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3" w:type="dxa"/>
            <w:vAlign w:val="center"/>
          </w:tcPr>
          <w:p w:rsidR="005F0AD1" w:rsidRPr="003B12B5" w:rsidRDefault="005F0AD1" w:rsidP="00FF6C7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885" w:type="dxa"/>
            <w:vAlign w:val="center"/>
          </w:tcPr>
          <w:p w:rsidR="005F0AD1" w:rsidRPr="003B12B5" w:rsidRDefault="005F0AD1" w:rsidP="00FF6C72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  <w:vMerge/>
          </w:tcPr>
          <w:p w:rsidR="005F0AD1" w:rsidRPr="003B12B5" w:rsidRDefault="005F0AD1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9464" w:type="dxa"/>
            <w:gridSpan w:val="6"/>
          </w:tcPr>
          <w:p w:rsidR="00EF36B6" w:rsidRPr="003B12B5" w:rsidRDefault="00EF36B6" w:rsidP="00EF36B6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3B12B5">
              <w:rPr>
                <w:b/>
                <w:bCs/>
                <w:color w:val="000000" w:themeColor="text1"/>
                <w:sz w:val="23"/>
                <w:szCs w:val="23"/>
              </w:rPr>
              <w:t>Введение в искусственный интеллект 2 часа</w:t>
            </w:r>
          </w:p>
        </w:tc>
      </w:tr>
      <w:tr w:rsidR="003B12B5" w:rsidRPr="003B12B5" w:rsidTr="00EF36B6">
        <w:tc>
          <w:tcPr>
            <w:tcW w:w="584" w:type="dxa"/>
          </w:tcPr>
          <w:p w:rsidR="005F0AD1" w:rsidRPr="003B12B5" w:rsidRDefault="005F0AD1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52" w:type="dxa"/>
          </w:tcPr>
          <w:p w:rsidR="005F0AD1" w:rsidRPr="003B12B5" w:rsidRDefault="00EF36B6" w:rsidP="00EF36B6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искусственный интеллект</w:t>
            </w:r>
            <w:r w:rsidRPr="003B12B5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107" w:type="dxa"/>
          </w:tcPr>
          <w:p w:rsidR="005F0AD1" w:rsidRPr="003B12B5" w:rsidRDefault="00EF36B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5F0AD1" w:rsidRPr="003B12B5" w:rsidRDefault="00EF36B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5F0AD1" w:rsidRPr="003B12B5" w:rsidRDefault="005F0AD1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AD1" w:rsidRPr="003B12B5" w:rsidRDefault="005F0AD1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5F0AD1" w:rsidRPr="003B12B5" w:rsidRDefault="005F0AD1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52" w:type="dxa"/>
          </w:tcPr>
          <w:p w:rsidR="005F0AD1" w:rsidRPr="003B12B5" w:rsidRDefault="00EF36B6" w:rsidP="00EF36B6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Роль искусственного интеллекта в жизни человека: этика и регулировании </w:t>
            </w:r>
          </w:p>
        </w:tc>
        <w:tc>
          <w:tcPr>
            <w:tcW w:w="1107" w:type="dxa"/>
          </w:tcPr>
          <w:p w:rsidR="005F0AD1" w:rsidRPr="003B12B5" w:rsidRDefault="00EF36B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5F0AD1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5F0AD1" w:rsidRPr="003B12B5" w:rsidRDefault="005F0AD1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AD1" w:rsidRPr="003B12B5" w:rsidRDefault="005F0AD1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3D4C2C">
        <w:tc>
          <w:tcPr>
            <w:tcW w:w="9464" w:type="dxa"/>
            <w:gridSpan w:val="6"/>
          </w:tcPr>
          <w:p w:rsidR="00E405F6" w:rsidRPr="003B12B5" w:rsidRDefault="003D4C2C" w:rsidP="003D4C2C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B12B5">
              <w:rPr>
                <w:b/>
                <w:bCs/>
                <w:color w:val="000000" w:themeColor="text1"/>
                <w:sz w:val="23"/>
                <w:szCs w:val="23"/>
              </w:rPr>
              <w:t>Анализ данных в электронных таблицах  8 часов</w:t>
            </w:r>
          </w:p>
        </w:tc>
      </w:tr>
      <w:tr w:rsidR="003B12B5" w:rsidRPr="003B12B5" w:rsidTr="00EF36B6">
        <w:tc>
          <w:tcPr>
            <w:tcW w:w="584" w:type="dxa"/>
          </w:tcPr>
          <w:p w:rsidR="00E405F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52" w:type="dxa"/>
          </w:tcPr>
          <w:p w:rsidR="00E405F6" w:rsidRPr="003B12B5" w:rsidRDefault="003D4C2C" w:rsidP="003D4C2C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Наука о данных. Большие данные </w:t>
            </w:r>
          </w:p>
        </w:tc>
        <w:tc>
          <w:tcPr>
            <w:tcW w:w="1107" w:type="dxa"/>
          </w:tcPr>
          <w:p w:rsidR="00E405F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405F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E405F6" w:rsidRPr="003B12B5" w:rsidRDefault="00E405F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05F6" w:rsidRPr="003B12B5" w:rsidRDefault="00E405F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E405F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352" w:type="dxa"/>
          </w:tcPr>
          <w:p w:rsidR="00E405F6" w:rsidRPr="003B12B5" w:rsidRDefault="003D4C2C" w:rsidP="003D4C2C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Описательная статистика. Табличные данные </w:t>
            </w:r>
          </w:p>
        </w:tc>
        <w:tc>
          <w:tcPr>
            <w:tcW w:w="1107" w:type="dxa"/>
          </w:tcPr>
          <w:p w:rsidR="00E405F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405F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E405F6" w:rsidRPr="003B12B5" w:rsidRDefault="00E405F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05F6" w:rsidRPr="003B12B5" w:rsidRDefault="00E405F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E405F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352" w:type="dxa"/>
          </w:tcPr>
          <w:p w:rsidR="00E405F6" w:rsidRPr="003B12B5" w:rsidRDefault="003D4C2C" w:rsidP="003D4C2C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Обработка данных средствами электронной таблицы </w:t>
            </w:r>
          </w:p>
        </w:tc>
        <w:tc>
          <w:tcPr>
            <w:tcW w:w="1107" w:type="dxa"/>
          </w:tcPr>
          <w:p w:rsidR="00E405F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405F6" w:rsidRPr="003B12B5" w:rsidRDefault="00E405F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E405F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05F6" w:rsidRPr="003B12B5" w:rsidRDefault="00E405F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E405F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352" w:type="dxa"/>
          </w:tcPr>
          <w:p w:rsidR="00E405F6" w:rsidRPr="003B12B5" w:rsidRDefault="003D4C2C" w:rsidP="003D4C2C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Обработка данных. Первичный анализ </w:t>
            </w:r>
          </w:p>
        </w:tc>
        <w:tc>
          <w:tcPr>
            <w:tcW w:w="1107" w:type="dxa"/>
          </w:tcPr>
          <w:p w:rsidR="00E405F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405F6" w:rsidRPr="003B12B5" w:rsidRDefault="00E405F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E405F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05F6" w:rsidRPr="003B12B5" w:rsidRDefault="00E405F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E405F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352" w:type="dxa"/>
          </w:tcPr>
          <w:p w:rsidR="00E405F6" w:rsidRPr="003B12B5" w:rsidRDefault="003D4C2C" w:rsidP="003D4C2C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Визуализация данных </w:t>
            </w:r>
          </w:p>
        </w:tc>
        <w:tc>
          <w:tcPr>
            <w:tcW w:w="1107" w:type="dxa"/>
          </w:tcPr>
          <w:p w:rsidR="00E405F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405F6" w:rsidRPr="003B12B5" w:rsidRDefault="00E405F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E405F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05F6" w:rsidRPr="003B12B5" w:rsidRDefault="00E405F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E405F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352" w:type="dxa"/>
          </w:tcPr>
          <w:p w:rsidR="00E405F6" w:rsidRPr="003B12B5" w:rsidRDefault="003D4C2C" w:rsidP="003D4C2C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Статистический анализ данных. Корреляционный анализ </w:t>
            </w:r>
          </w:p>
        </w:tc>
        <w:tc>
          <w:tcPr>
            <w:tcW w:w="1107" w:type="dxa"/>
          </w:tcPr>
          <w:p w:rsidR="00E405F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405F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E405F6" w:rsidRPr="003B12B5" w:rsidRDefault="00E405F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05F6" w:rsidRPr="003B12B5" w:rsidRDefault="00E405F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E405F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352" w:type="dxa"/>
          </w:tcPr>
          <w:p w:rsidR="00E405F6" w:rsidRPr="003B12B5" w:rsidRDefault="003D4C2C" w:rsidP="003D4C2C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Статистический анализ данных. Линейный регрессионный анализ </w:t>
            </w:r>
          </w:p>
        </w:tc>
        <w:tc>
          <w:tcPr>
            <w:tcW w:w="1107" w:type="dxa"/>
          </w:tcPr>
          <w:p w:rsidR="00E405F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405F6" w:rsidRPr="003B12B5" w:rsidRDefault="00E405F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E405F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05F6" w:rsidRPr="003B12B5" w:rsidRDefault="00E405F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E405F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352" w:type="dxa"/>
          </w:tcPr>
          <w:p w:rsidR="00E405F6" w:rsidRPr="003B12B5" w:rsidRDefault="003D4C2C" w:rsidP="003D4C2C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Проект «Статистический метод анализа данных» </w:t>
            </w:r>
          </w:p>
        </w:tc>
        <w:tc>
          <w:tcPr>
            <w:tcW w:w="1107" w:type="dxa"/>
          </w:tcPr>
          <w:p w:rsidR="00E405F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405F6" w:rsidRPr="003B12B5" w:rsidRDefault="00E405F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E405F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405F6" w:rsidRPr="003B12B5" w:rsidRDefault="0017138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решения</w:t>
            </w:r>
          </w:p>
        </w:tc>
      </w:tr>
      <w:tr w:rsidR="003B12B5" w:rsidRPr="003B12B5" w:rsidTr="00EF36B6">
        <w:tc>
          <w:tcPr>
            <w:tcW w:w="9464" w:type="dxa"/>
            <w:gridSpan w:val="6"/>
          </w:tcPr>
          <w:p w:rsidR="00D37E10" w:rsidRPr="003B12B5" w:rsidRDefault="00EF36B6" w:rsidP="00A14C29">
            <w:pPr>
              <w:pStyle w:val="Default"/>
              <w:jc w:val="both"/>
              <w:rPr>
                <w:color w:val="000000" w:themeColor="text1"/>
                <w:szCs w:val="23"/>
              </w:rPr>
            </w:pPr>
            <w:r w:rsidRPr="003B12B5">
              <w:rPr>
                <w:b/>
                <w:bCs/>
                <w:color w:val="000000" w:themeColor="text1"/>
                <w:szCs w:val="23"/>
              </w:rPr>
              <w:t>Основы программирования на Python 1</w:t>
            </w:r>
            <w:r w:rsidR="00A14C29" w:rsidRPr="003B12B5">
              <w:rPr>
                <w:b/>
                <w:bCs/>
                <w:color w:val="000000" w:themeColor="text1"/>
                <w:szCs w:val="23"/>
              </w:rPr>
              <w:t>4</w:t>
            </w:r>
            <w:r w:rsidRPr="003B12B5">
              <w:rPr>
                <w:b/>
                <w:bCs/>
                <w:color w:val="000000" w:themeColor="text1"/>
                <w:szCs w:val="23"/>
              </w:rPr>
              <w:t xml:space="preserve"> часов</w:t>
            </w:r>
          </w:p>
        </w:tc>
      </w:tr>
      <w:tr w:rsidR="003B12B5" w:rsidRPr="003B12B5" w:rsidTr="00EF36B6">
        <w:tc>
          <w:tcPr>
            <w:tcW w:w="584" w:type="dxa"/>
          </w:tcPr>
          <w:p w:rsidR="005F0AD1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352" w:type="dxa"/>
          </w:tcPr>
          <w:p w:rsidR="005F0AD1" w:rsidRPr="003B12B5" w:rsidRDefault="00EF36B6" w:rsidP="00EF36B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Алгоритмы и исполнители. Способы записи алгоритмов </w:t>
            </w:r>
          </w:p>
        </w:tc>
        <w:tc>
          <w:tcPr>
            <w:tcW w:w="1107" w:type="dxa"/>
          </w:tcPr>
          <w:p w:rsidR="005F0AD1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5F0AD1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5F0AD1" w:rsidRPr="003B12B5" w:rsidRDefault="005F0AD1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0AD1" w:rsidRPr="003B12B5" w:rsidRDefault="005F0AD1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BE4D6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352" w:type="dxa"/>
          </w:tcPr>
          <w:p w:rsidR="00BE4D66" w:rsidRPr="003B12B5" w:rsidRDefault="00EF36B6" w:rsidP="003D4C2C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Общие сведения о языке программирования Python </w:t>
            </w:r>
          </w:p>
        </w:tc>
        <w:tc>
          <w:tcPr>
            <w:tcW w:w="1107" w:type="dxa"/>
          </w:tcPr>
          <w:p w:rsidR="00BE4D6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E4D6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BE4D66" w:rsidRPr="003B12B5" w:rsidRDefault="00BE4D6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D66" w:rsidRPr="003B12B5" w:rsidRDefault="00BE4D66" w:rsidP="00FF6C7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EF36B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352" w:type="dxa"/>
          </w:tcPr>
          <w:p w:rsidR="00EF36B6" w:rsidRPr="003B12B5" w:rsidRDefault="00EF36B6" w:rsidP="00EF36B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>Организация ввода и вывода данных</w:t>
            </w:r>
          </w:p>
        </w:tc>
        <w:tc>
          <w:tcPr>
            <w:tcW w:w="1107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F36B6" w:rsidRPr="003B12B5" w:rsidRDefault="00EF36B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F36B6" w:rsidRPr="003B12B5" w:rsidRDefault="00EF36B6" w:rsidP="00FF6C7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EF36B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352" w:type="dxa"/>
          </w:tcPr>
          <w:p w:rsidR="00EF36B6" w:rsidRPr="003B12B5" w:rsidRDefault="00EF36B6" w:rsidP="00EF36B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Алгоритмическая конструкция «следование» </w:t>
            </w:r>
          </w:p>
        </w:tc>
        <w:tc>
          <w:tcPr>
            <w:tcW w:w="1107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F36B6" w:rsidRPr="003B12B5" w:rsidRDefault="00EF36B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F36B6" w:rsidRPr="003B12B5" w:rsidRDefault="00EF36B6" w:rsidP="00FF6C7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EF36B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352" w:type="dxa"/>
          </w:tcPr>
          <w:p w:rsidR="00EF36B6" w:rsidRPr="003B12B5" w:rsidRDefault="00EF36B6" w:rsidP="00EF36B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Программирование линейных алгоритмов </w:t>
            </w:r>
          </w:p>
        </w:tc>
        <w:tc>
          <w:tcPr>
            <w:tcW w:w="1107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F36B6" w:rsidRPr="003B12B5" w:rsidRDefault="00EF36B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F36B6" w:rsidRPr="003B12B5" w:rsidRDefault="00EF36B6" w:rsidP="00FF6C7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EF36B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352" w:type="dxa"/>
          </w:tcPr>
          <w:p w:rsidR="00EF36B6" w:rsidRPr="003B12B5" w:rsidRDefault="00EF36B6" w:rsidP="00EF36B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Алгоритмическая конструкция «ветвление» </w:t>
            </w:r>
          </w:p>
        </w:tc>
        <w:tc>
          <w:tcPr>
            <w:tcW w:w="1107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F36B6" w:rsidRPr="003B12B5" w:rsidRDefault="00EF36B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F36B6" w:rsidRPr="003B12B5" w:rsidRDefault="00EF36B6" w:rsidP="00FF6C7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EF36B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352" w:type="dxa"/>
          </w:tcPr>
          <w:p w:rsidR="00EF36B6" w:rsidRPr="003B12B5" w:rsidRDefault="00EF36B6" w:rsidP="00EF36B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Полная форма ветвления </w:t>
            </w:r>
          </w:p>
        </w:tc>
        <w:tc>
          <w:tcPr>
            <w:tcW w:w="1107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F36B6" w:rsidRPr="003B12B5" w:rsidRDefault="00EF36B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F36B6" w:rsidRPr="003B12B5" w:rsidRDefault="00EF36B6" w:rsidP="00FF6C7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EF36B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3352" w:type="dxa"/>
          </w:tcPr>
          <w:p w:rsidR="00EF36B6" w:rsidRPr="003B12B5" w:rsidRDefault="00EF36B6" w:rsidP="00EF36B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Программирование разветвляющихся алгоритмов. Условный оператор </w:t>
            </w:r>
          </w:p>
        </w:tc>
        <w:tc>
          <w:tcPr>
            <w:tcW w:w="1107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F36B6" w:rsidRPr="003B12B5" w:rsidRDefault="00EF36B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F36B6" w:rsidRPr="003B12B5" w:rsidRDefault="00EF36B6" w:rsidP="00FF6C7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EF36B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352" w:type="dxa"/>
          </w:tcPr>
          <w:p w:rsidR="00EF36B6" w:rsidRPr="003B12B5" w:rsidRDefault="00EF36B6" w:rsidP="00EF36B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Простые и составные условия </w:t>
            </w:r>
          </w:p>
        </w:tc>
        <w:tc>
          <w:tcPr>
            <w:tcW w:w="1107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F36B6" w:rsidRPr="003B12B5" w:rsidRDefault="00EF36B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F36B6" w:rsidRPr="003B12B5" w:rsidRDefault="00EF36B6" w:rsidP="00FF6C7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EF36B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352" w:type="dxa"/>
          </w:tcPr>
          <w:p w:rsidR="00EF36B6" w:rsidRPr="003B12B5" w:rsidRDefault="00EF36B6" w:rsidP="00EF36B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Алгоритмическая конструкция «повторение». Программирование циклов с заданным условием продолжения работы </w:t>
            </w:r>
          </w:p>
        </w:tc>
        <w:tc>
          <w:tcPr>
            <w:tcW w:w="1107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F36B6" w:rsidRPr="003B12B5" w:rsidRDefault="00EF36B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F36B6" w:rsidRPr="003B12B5" w:rsidRDefault="00EF36B6" w:rsidP="00FF6C7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EF36B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352" w:type="dxa"/>
          </w:tcPr>
          <w:p w:rsidR="00EF36B6" w:rsidRPr="003B12B5" w:rsidRDefault="00EF36B6" w:rsidP="00EF36B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Программирование циклов с заданным числом повторений </w:t>
            </w:r>
          </w:p>
        </w:tc>
        <w:tc>
          <w:tcPr>
            <w:tcW w:w="1107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F36B6" w:rsidRPr="003B12B5" w:rsidRDefault="00EF36B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F36B6" w:rsidRPr="003B12B5" w:rsidRDefault="00EF36B6" w:rsidP="00FF6C7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EF36B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352" w:type="dxa"/>
          </w:tcPr>
          <w:p w:rsidR="00EF36B6" w:rsidRPr="003B12B5" w:rsidRDefault="00EF36B6" w:rsidP="00EF36B6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Проект «Различные варианты программирования циклического алгоритма» </w:t>
            </w:r>
          </w:p>
        </w:tc>
        <w:tc>
          <w:tcPr>
            <w:tcW w:w="1107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EF36B6" w:rsidRPr="003B12B5" w:rsidRDefault="00EF36B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EF36B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EF36B6" w:rsidRPr="003B12B5" w:rsidRDefault="00171386" w:rsidP="00FF6C7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решения</w:t>
            </w:r>
          </w:p>
        </w:tc>
      </w:tr>
      <w:tr w:rsidR="003B12B5" w:rsidRPr="003B12B5" w:rsidTr="00EF36B6">
        <w:tc>
          <w:tcPr>
            <w:tcW w:w="584" w:type="dxa"/>
          </w:tcPr>
          <w:p w:rsidR="003D4C2C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352" w:type="dxa"/>
          </w:tcPr>
          <w:p w:rsidR="003D4C2C" w:rsidRPr="003B12B5" w:rsidRDefault="003D4C2C" w:rsidP="003D4C2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Проект «Начала программирования на Python» </w:t>
            </w:r>
          </w:p>
        </w:tc>
        <w:tc>
          <w:tcPr>
            <w:tcW w:w="1107" w:type="dxa"/>
          </w:tcPr>
          <w:p w:rsidR="003D4C2C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3D4C2C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3D4C2C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D4C2C" w:rsidRPr="003B12B5" w:rsidRDefault="00171386" w:rsidP="00FF6C7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решения</w:t>
            </w:r>
          </w:p>
        </w:tc>
      </w:tr>
      <w:tr w:rsidR="003B12B5" w:rsidRPr="003B12B5" w:rsidTr="00EF36B6">
        <w:tc>
          <w:tcPr>
            <w:tcW w:w="584" w:type="dxa"/>
          </w:tcPr>
          <w:p w:rsidR="003D4C2C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352" w:type="dxa"/>
          </w:tcPr>
          <w:p w:rsidR="003D4C2C" w:rsidRPr="003B12B5" w:rsidRDefault="003D4C2C" w:rsidP="003D4C2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>Проект «Начала программирования на Python»</w:t>
            </w:r>
          </w:p>
        </w:tc>
        <w:tc>
          <w:tcPr>
            <w:tcW w:w="1107" w:type="dxa"/>
          </w:tcPr>
          <w:p w:rsidR="003D4C2C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3D4C2C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3D4C2C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D4C2C" w:rsidRPr="003B12B5" w:rsidRDefault="00171386" w:rsidP="00FF6C72">
            <w:pPr>
              <w:tabs>
                <w:tab w:val="left" w:pos="18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решения</w:t>
            </w:r>
          </w:p>
        </w:tc>
      </w:tr>
      <w:tr w:rsidR="003B12B5" w:rsidRPr="003B12B5" w:rsidTr="00EF36B6">
        <w:tc>
          <w:tcPr>
            <w:tcW w:w="9464" w:type="dxa"/>
            <w:gridSpan w:val="6"/>
          </w:tcPr>
          <w:p w:rsidR="00C67B01" w:rsidRPr="003B12B5" w:rsidRDefault="00E405F6" w:rsidP="00E405F6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3B12B5">
              <w:rPr>
                <w:b/>
                <w:bCs/>
                <w:color w:val="000000" w:themeColor="text1"/>
                <w:sz w:val="23"/>
                <w:szCs w:val="23"/>
              </w:rPr>
              <w:t xml:space="preserve">Анализ данных на Python </w:t>
            </w:r>
            <w:r w:rsidR="00A14C29" w:rsidRPr="003B12B5">
              <w:rPr>
                <w:b/>
                <w:bCs/>
                <w:color w:val="000000" w:themeColor="text1"/>
                <w:sz w:val="23"/>
                <w:szCs w:val="23"/>
              </w:rPr>
              <w:t>10 часов</w:t>
            </w:r>
          </w:p>
        </w:tc>
      </w:tr>
      <w:tr w:rsidR="003B12B5" w:rsidRPr="003B12B5" w:rsidTr="00EF36B6">
        <w:tc>
          <w:tcPr>
            <w:tcW w:w="584" w:type="dxa"/>
          </w:tcPr>
          <w:p w:rsidR="00BE4D66" w:rsidRPr="003B12B5" w:rsidRDefault="003D4C2C" w:rsidP="003D4C2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352" w:type="dxa"/>
          </w:tcPr>
          <w:p w:rsidR="00BE4D66" w:rsidRPr="003B12B5" w:rsidRDefault="003D4C2C" w:rsidP="003D4C2C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Наука о данных. Структуры данных </w:t>
            </w:r>
          </w:p>
        </w:tc>
        <w:tc>
          <w:tcPr>
            <w:tcW w:w="1107" w:type="dxa"/>
          </w:tcPr>
          <w:p w:rsidR="00BE4D6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E4D6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BE4D66" w:rsidRPr="003B12B5" w:rsidRDefault="00BE4D6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D66" w:rsidRPr="003B12B5" w:rsidRDefault="00BE4D6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BE4D66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352" w:type="dxa"/>
          </w:tcPr>
          <w:p w:rsidR="00BE4D66" w:rsidRPr="003B12B5" w:rsidRDefault="003D4C2C" w:rsidP="003D4C2C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>Работа со списками Python</w:t>
            </w:r>
          </w:p>
        </w:tc>
        <w:tc>
          <w:tcPr>
            <w:tcW w:w="1107" w:type="dxa"/>
          </w:tcPr>
          <w:p w:rsidR="00BE4D6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E4D6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BE4D66" w:rsidRPr="003B12B5" w:rsidRDefault="00BE4D6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D66" w:rsidRPr="003B12B5" w:rsidRDefault="00BE4D6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BE4D66" w:rsidRPr="003B12B5" w:rsidRDefault="003D4C2C" w:rsidP="003D4C2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352" w:type="dxa"/>
          </w:tcPr>
          <w:p w:rsidR="00BE4D66" w:rsidRPr="003B12B5" w:rsidRDefault="003D4C2C" w:rsidP="003D4C2C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Библиотеки Python. Библиотека </w:t>
            </w:r>
            <w:proofErr w:type="spellStart"/>
            <w:r w:rsidRPr="003B12B5">
              <w:rPr>
                <w:color w:val="000000" w:themeColor="text1"/>
                <w:sz w:val="23"/>
                <w:szCs w:val="23"/>
              </w:rPr>
              <w:t>Pandas</w:t>
            </w:r>
            <w:proofErr w:type="spellEnd"/>
            <w:r w:rsidRPr="003B12B5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107" w:type="dxa"/>
          </w:tcPr>
          <w:p w:rsidR="00BE4D6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BE4D66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BE4D66" w:rsidRPr="003B12B5" w:rsidRDefault="00BE4D6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4D66" w:rsidRPr="003B12B5" w:rsidRDefault="00BE4D6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C67B01" w:rsidRPr="003B12B5" w:rsidRDefault="003D4C2C" w:rsidP="003D4C2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352" w:type="dxa"/>
          </w:tcPr>
          <w:p w:rsidR="00C67B01" w:rsidRPr="003B12B5" w:rsidRDefault="003D4C2C" w:rsidP="003D4C2C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Структуры данных в </w:t>
            </w:r>
            <w:proofErr w:type="spellStart"/>
            <w:r w:rsidRPr="003B12B5">
              <w:rPr>
                <w:color w:val="000000" w:themeColor="text1"/>
                <w:sz w:val="23"/>
                <w:szCs w:val="23"/>
              </w:rPr>
              <w:t>Pandas</w:t>
            </w:r>
            <w:proofErr w:type="spellEnd"/>
            <w:r w:rsidRPr="003B12B5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107" w:type="dxa"/>
          </w:tcPr>
          <w:p w:rsidR="00C67B01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C67B01" w:rsidRPr="003B12B5" w:rsidRDefault="00C67B01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C67B01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67B01" w:rsidRPr="003B12B5" w:rsidRDefault="00C67B01" w:rsidP="0017138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C67B01" w:rsidRPr="003B12B5" w:rsidRDefault="003D4C2C" w:rsidP="003D4C2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352" w:type="dxa"/>
          </w:tcPr>
          <w:p w:rsidR="00C67B01" w:rsidRPr="003B12B5" w:rsidRDefault="003D4C2C" w:rsidP="003D4C2C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Структура данных </w:t>
            </w:r>
            <w:proofErr w:type="spellStart"/>
            <w:r w:rsidRPr="003B12B5">
              <w:rPr>
                <w:color w:val="000000" w:themeColor="text1"/>
                <w:sz w:val="23"/>
                <w:szCs w:val="23"/>
              </w:rPr>
              <w:t>Dataframe</w:t>
            </w:r>
            <w:proofErr w:type="spellEnd"/>
            <w:r w:rsidRPr="003B12B5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107" w:type="dxa"/>
          </w:tcPr>
          <w:p w:rsidR="00C67B01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C67B01" w:rsidRPr="003B12B5" w:rsidRDefault="00C67B01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C67B01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67B01" w:rsidRPr="003B12B5" w:rsidRDefault="00C67B01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4A0847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352" w:type="dxa"/>
          </w:tcPr>
          <w:p w:rsidR="004A0847" w:rsidRPr="003B12B5" w:rsidRDefault="003D4C2C" w:rsidP="003D4C2C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Базовые операции с наборами данных </w:t>
            </w:r>
          </w:p>
        </w:tc>
        <w:tc>
          <w:tcPr>
            <w:tcW w:w="1107" w:type="dxa"/>
          </w:tcPr>
          <w:p w:rsidR="004A0847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4A0847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4A0847" w:rsidRPr="003B12B5" w:rsidRDefault="004A0847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847" w:rsidRPr="003B12B5" w:rsidRDefault="004A0847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4A0847" w:rsidRPr="003B12B5" w:rsidRDefault="003D4C2C" w:rsidP="003D4C2C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352" w:type="dxa"/>
          </w:tcPr>
          <w:p w:rsidR="004A0847" w:rsidRPr="003B12B5" w:rsidRDefault="003D4C2C" w:rsidP="003D4C2C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Описательная статистика </w:t>
            </w:r>
          </w:p>
        </w:tc>
        <w:tc>
          <w:tcPr>
            <w:tcW w:w="1107" w:type="dxa"/>
          </w:tcPr>
          <w:p w:rsidR="004A0847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4A0847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5" w:type="dxa"/>
          </w:tcPr>
          <w:p w:rsidR="004A0847" w:rsidRPr="003B12B5" w:rsidRDefault="004A0847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847" w:rsidRPr="003B12B5" w:rsidRDefault="004A0847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12B5" w:rsidRPr="003B12B5" w:rsidTr="00EF36B6">
        <w:tc>
          <w:tcPr>
            <w:tcW w:w="584" w:type="dxa"/>
          </w:tcPr>
          <w:p w:rsidR="004A0847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352" w:type="dxa"/>
          </w:tcPr>
          <w:p w:rsidR="004A0847" w:rsidRPr="003B12B5" w:rsidRDefault="003D4C2C" w:rsidP="00171386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 xml:space="preserve">Визуализация данных </w:t>
            </w:r>
          </w:p>
        </w:tc>
        <w:tc>
          <w:tcPr>
            <w:tcW w:w="1107" w:type="dxa"/>
          </w:tcPr>
          <w:p w:rsidR="004A0847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4A0847" w:rsidRPr="003B12B5" w:rsidRDefault="004A0847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4A0847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A0847" w:rsidRPr="003B12B5" w:rsidRDefault="004A0847" w:rsidP="0017138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Демонстрация </w:t>
            </w:r>
          </w:p>
        </w:tc>
      </w:tr>
      <w:tr w:rsidR="003B12B5" w:rsidRPr="003B12B5" w:rsidTr="00EF36B6">
        <w:tc>
          <w:tcPr>
            <w:tcW w:w="584" w:type="dxa"/>
          </w:tcPr>
          <w:p w:rsidR="003D4C2C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352" w:type="dxa"/>
          </w:tcPr>
          <w:p w:rsidR="003D4C2C" w:rsidRPr="003B12B5" w:rsidRDefault="003D4C2C" w:rsidP="00057469">
            <w:pPr>
              <w:pStyle w:val="Default"/>
              <w:rPr>
                <w:color w:val="000000" w:themeColor="text1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>Проект</w:t>
            </w:r>
            <w:r w:rsidR="00057469" w:rsidRPr="003B12B5">
              <w:rPr>
                <w:color w:val="000000" w:themeColor="text1"/>
                <w:sz w:val="23"/>
                <w:szCs w:val="23"/>
              </w:rPr>
              <w:t xml:space="preserve"> «Исследование данных».</w:t>
            </w:r>
          </w:p>
        </w:tc>
        <w:tc>
          <w:tcPr>
            <w:tcW w:w="1107" w:type="dxa"/>
          </w:tcPr>
          <w:p w:rsidR="003D4C2C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3D4C2C" w:rsidRPr="003B12B5" w:rsidRDefault="003D4C2C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3D4C2C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D4C2C" w:rsidRPr="003B12B5" w:rsidRDefault="0017138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</w:t>
            </w:r>
          </w:p>
        </w:tc>
      </w:tr>
      <w:tr w:rsidR="003B12B5" w:rsidRPr="003B12B5" w:rsidTr="00EF36B6">
        <w:tc>
          <w:tcPr>
            <w:tcW w:w="584" w:type="dxa"/>
          </w:tcPr>
          <w:p w:rsidR="00057469" w:rsidRPr="003B12B5" w:rsidRDefault="0005746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352" w:type="dxa"/>
          </w:tcPr>
          <w:p w:rsidR="00057469" w:rsidRPr="003B12B5" w:rsidRDefault="00057469" w:rsidP="00057469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3B12B5">
              <w:rPr>
                <w:color w:val="000000" w:themeColor="text1"/>
                <w:sz w:val="23"/>
                <w:szCs w:val="23"/>
              </w:rPr>
              <w:t>Проект «Исследование данных».</w:t>
            </w:r>
          </w:p>
        </w:tc>
        <w:tc>
          <w:tcPr>
            <w:tcW w:w="1107" w:type="dxa"/>
          </w:tcPr>
          <w:p w:rsidR="00057469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057469" w:rsidRPr="003B12B5" w:rsidRDefault="0005746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5" w:type="dxa"/>
          </w:tcPr>
          <w:p w:rsidR="00057469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57469" w:rsidRPr="003B12B5" w:rsidRDefault="00171386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</w:t>
            </w:r>
          </w:p>
        </w:tc>
      </w:tr>
      <w:tr w:rsidR="003B12B5" w:rsidRPr="003B12B5" w:rsidTr="00EF36B6">
        <w:tc>
          <w:tcPr>
            <w:tcW w:w="584" w:type="dxa"/>
          </w:tcPr>
          <w:p w:rsidR="00A14C29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dxa"/>
          </w:tcPr>
          <w:p w:rsidR="00A14C29" w:rsidRPr="003B12B5" w:rsidRDefault="00A14C29" w:rsidP="00057469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107" w:type="dxa"/>
          </w:tcPr>
          <w:p w:rsidR="00A14C29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693" w:type="dxa"/>
          </w:tcPr>
          <w:p w:rsidR="00A14C29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85" w:type="dxa"/>
          </w:tcPr>
          <w:p w:rsidR="00A14C29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12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A14C29" w:rsidRPr="003B12B5" w:rsidRDefault="00A14C29" w:rsidP="00FF6C7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44B54" w:rsidRPr="003B12B5" w:rsidRDefault="00B44B54" w:rsidP="00FF6C72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 w:type="page"/>
      </w:r>
    </w:p>
    <w:p w:rsidR="00C755D2" w:rsidRPr="003B12B5" w:rsidRDefault="00C755D2" w:rsidP="00FF6C72">
      <w:pPr>
        <w:pStyle w:val="a5"/>
        <w:spacing w:after="0" w:line="240" w:lineRule="auto"/>
        <w:ind w:left="78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399E" w:rsidRPr="003B12B5" w:rsidRDefault="00BD399E" w:rsidP="00FF6C72">
      <w:pPr>
        <w:pStyle w:val="a5"/>
        <w:spacing w:after="0" w:line="240" w:lineRule="auto"/>
        <w:ind w:left="78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b/>
          <w:color w:val="000000" w:themeColor="text1"/>
          <w:sz w:val="28"/>
          <w:szCs w:val="28"/>
        </w:rPr>
        <w:t>Планируемые результаты</w:t>
      </w:r>
    </w:p>
    <w:p w:rsidR="00817019" w:rsidRPr="003B12B5" w:rsidRDefault="00256DD0" w:rsidP="00FF6C72">
      <w:pPr>
        <w:ind w:left="2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B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Личностные результаты: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критическое отношение к информации и избирательность её восприятия;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осмысление мотивов своих действий при выполнении заданий;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развитие внимательности, настойчивости, целеустремлённости, умения преодолевать трудности;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освоение социальных норм, правил поведения, ролей и форм социальной жизни в группах и сообществах;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формирование коммуникативной компетентности в общении и сотрудничестве с другими обучающимися.</w:t>
      </w:r>
    </w:p>
    <w:p w:rsidR="00817019" w:rsidRPr="003B12B5" w:rsidRDefault="00817019" w:rsidP="00FF6C72">
      <w:pPr>
        <w:ind w:left="2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56DD0" w:rsidRPr="003B12B5" w:rsidRDefault="00256DD0" w:rsidP="00FF6C72">
      <w:pPr>
        <w:ind w:left="2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 результаты:</w:t>
      </w:r>
    </w:p>
    <w:p w:rsidR="00256DD0" w:rsidRPr="003B12B5" w:rsidRDefault="00256DD0" w:rsidP="00FF6C72">
      <w:pPr>
        <w:ind w:left="2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Регулятивные универсальные учебные действия: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принимать и сохранять учебную задачу;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планировать последовательность шагов алгоритма для достижения цели;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осуществлять итоговый и пошаговый контроль по результату;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способность адекватно воспринимать оценку наставника и других обучающихся;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различать способ и результат действия;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в сотрудничестве ставить новые учебные задачи;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817019" w:rsidRPr="003B12B5" w:rsidRDefault="00817019" w:rsidP="00FF6C72">
      <w:pPr>
        <w:ind w:left="2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56DD0" w:rsidRPr="003B12B5" w:rsidRDefault="00256DD0" w:rsidP="00FF6C72">
      <w:pPr>
        <w:ind w:left="2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Познавательные универсальные учебные действия: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lastRenderedPageBreak/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ориентироваться в разнообразии способов решения задач;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проводить сравнение, классификацию по заданным критериям;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строить логические рассуждения в форме связи простых суждений об объекте;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устанавливать аналогии, причинно-следственные связи;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256DD0" w:rsidRPr="003B12B5" w:rsidRDefault="00256DD0" w:rsidP="00FF6C72">
      <w:pPr>
        <w:ind w:left="2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Коммуникативные универсальные учебные действия: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выслушивать собеседника и вести диалог;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817019" w:rsidRPr="003B12B5" w:rsidRDefault="00817019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владение монологической и диалогической формами речи.</w:t>
      </w:r>
    </w:p>
    <w:p w:rsidR="00EF36B6" w:rsidRPr="003B12B5" w:rsidRDefault="00EF36B6" w:rsidP="00FF6C72">
      <w:pPr>
        <w:ind w:left="2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D7E67" w:rsidRPr="003B12B5" w:rsidRDefault="008D7E67" w:rsidP="00FF6C72">
      <w:pPr>
        <w:ind w:left="2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Предметные результаты</w:t>
      </w:r>
    </w:p>
    <w:p w:rsidR="008D7E67" w:rsidRPr="003B12B5" w:rsidRDefault="008D7E67" w:rsidP="00FF6C72">
      <w:pPr>
        <w:ind w:left="2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результате освоения программы, обучающиеся должны знать: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основные алгоритмические конструкции;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принципы построения блок-схем;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принципы структурного программирования на языке Python;</w:t>
      </w:r>
    </w:p>
    <w:p w:rsidR="00241E08" w:rsidRPr="003B12B5" w:rsidRDefault="00241E08" w:rsidP="00FF6C72">
      <w:pPr>
        <w:ind w:left="2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color w:val="000000" w:themeColor="text1"/>
          <w:sz w:val="28"/>
          <w:szCs w:val="28"/>
        </w:rPr>
        <w:t>Уметь: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составлять алгоритмы для решения прикладных задач;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реализовывать алгоритмы на компьютере в виде программ, написанных на языке Python;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отлаживать и тестировать программы, написанные на языке Python;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представлять свой проект.</w:t>
      </w:r>
    </w:p>
    <w:p w:rsidR="008D7E67" w:rsidRPr="003B12B5" w:rsidRDefault="008D7E67" w:rsidP="00FF6C72">
      <w:pPr>
        <w:ind w:left="2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B12B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владеть: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основной терминологией в области алгоритмизации и программирования;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color w:val="000000" w:themeColor="text1"/>
          <w:sz w:val="28"/>
          <w:szCs w:val="28"/>
        </w:rPr>
        <w:t>основными навыками программирования на языке Python;</w:t>
      </w:r>
    </w:p>
    <w:p w:rsidR="00EF36B6" w:rsidRPr="003B12B5" w:rsidRDefault="00EF36B6" w:rsidP="00EF36B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C1529" w:rsidRPr="003B12B5" w:rsidRDefault="00C2336F" w:rsidP="00FF6C72">
      <w:pPr>
        <w:pStyle w:val="a5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B12B5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7437E9" w:rsidRPr="003B12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словия реализации программы </w:t>
      </w:r>
      <w:r w:rsidR="00A550A8" w:rsidRPr="003B12B5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3B12B5">
        <w:rPr>
          <w:rFonts w:ascii="Times New Roman" w:hAnsi="Times New Roman"/>
          <w:color w:val="000000" w:themeColor="text1"/>
          <w:sz w:val="28"/>
          <w:szCs w:val="28"/>
        </w:rPr>
        <w:t xml:space="preserve">материально-технические обеспечение, информационное обеспечение, </w:t>
      </w:r>
      <w:r w:rsidR="00A550A8" w:rsidRPr="003B12B5">
        <w:rPr>
          <w:rFonts w:ascii="Times New Roman" w:hAnsi="Times New Roman"/>
          <w:color w:val="000000" w:themeColor="text1"/>
          <w:sz w:val="28"/>
          <w:szCs w:val="28"/>
        </w:rPr>
        <w:t>кадровые</w:t>
      </w:r>
      <w:r w:rsidRPr="003B12B5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обеспечение</w:t>
      </w:r>
      <w:r w:rsidR="00A550A8" w:rsidRPr="003B12B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70EB5" w:rsidRPr="003B12B5" w:rsidRDefault="00FC55BD" w:rsidP="00FF6C72">
      <w:pPr>
        <w:pStyle w:val="Default"/>
        <w:jc w:val="both"/>
        <w:rPr>
          <w:rStyle w:val="fontstyle01"/>
          <w:color w:val="000000" w:themeColor="text1"/>
          <w:sz w:val="28"/>
          <w:szCs w:val="28"/>
        </w:rPr>
      </w:pPr>
      <w:r w:rsidRPr="003B12B5">
        <w:rPr>
          <w:rStyle w:val="fontstyle01"/>
          <w:color w:val="000000" w:themeColor="text1"/>
          <w:sz w:val="28"/>
          <w:szCs w:val="28"/>
        </w:rPr>
        <w:t>Материально-техническое обеспечение</w:t>
      </w:r>
    </w:p>
    <w:p w:rsidR="00A5104C" w:rsidRPr="003B12B5" w:rsidRDefault="00A5104C" w:rsidP="00A5104C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компьютерное рабочее место учителя, подключенное к сети Интернет (</w:t>
      </w:r>
      <w:proofErr w:type="spellStart"/>
      <w:r w:rsidRPr="003B12B5">
        <w:rPr>
          <w:rStyle w:val="fontstyle01"/>
          <w:b w:val="0"/>
          <w:color w:val="000000" w:themeColor="text1"/>
          <w:sz w:val="28"/>
          <w:szCs w:val="28"/>
        </w:rPr>
        <w:t>Wi-Fi</w:t>
      </w:r>
      <w:proofErr w:type="spellEnd"/>
      <w:r w:rsidRPr="003B12B5">
        <w:rPr>
          <w:rStyle w:val="fontstyle01"/>
          <w:b w:val="0"/>
          <w:color w:val="000000" w:themeColor="text1"/>
          <w:sz w:val="28"/>
          <w:szCs w:val="28"/>
        </w:rPr>
        <w:t xml:space="preserve"> или по кабелю), </w:t>
      </w:r>
    </w:p>
    <w:p w:rsidR="00A5104C" w:rsidRPr="003B12B5" w:rsidRDefault="00A5104C" w:rsidP="00A5104C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 xml:space="preserve">проекционное оборудование или интерактивная доска с возможностью демонстрации презентаций; </w:t>
      </w:r>
    </w:p>
    <w:p w:rsidR="00A5104C" w:rsidRPr="003B12B5" w:rsidRDefault="00A5104C" w:rsidP="00A5104C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 xml:space="preserve">компьютеры или ноутбуки, расположенные в компьютерном классе, где каждый ученик работает с устройством либо индивидуально, либо в парах; </w:t>
      </w:r>
    </w:p>
    <w:p w:rsidR="00A5104C" w:rsidRPr="003B12B5" w:rsidRDefault="00A5104C" w:rsidP="00A5104C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 xml:space="preserve">компьютеры или ноутбуки как учащихся, так и учителя должны быть на операционных системах </w:t>
      </w:r>
      <w:proofErr w:type="spellStart"/>
      <w:r w:rsidRPr="003B12B5">
        <w:rPr>
          <w:rStyle w:val="fontstyle01"/>
          <w:b w:val="0"/>
          <w:color w:val="000000" w:themeColor="text1"/>
          <w:sz w:val="28"/>
          <w:szCs w:val="28"/>
        </w:rPr>
        <w:t>Windows</w:t>
      </w:r>
      <w:proofErr w:type="spellEnd"/>
      <w:r w:rsidRPr="003B12B5">
        <w:rPr>
          <w:rStyle w:val="fontstyle01"/>
          <w:b w:val="0"/>
          <w:color w:val="000000" w:themeColor="text1"/>
          <w:sz w:val="28"/>
          <w:szCs w:val="28"/>
        </w:rPr>
        <w:t>/</w:t>
      </w:r>
      <w:proofErr w:type="spellStart"/>
      <w:r w:rsidRPr="003B12B5">
        <w:rPr>
          <w:rStyle w:val="fontstyle01"/>
          <w:b w:val="0"/>
          <w:color w:val="000000" w:themeColor="text1"/>
          <w:sz w:val="28"/>
          <w:szCs w:val="28"/>
        </w:rPr>
        <w:t>MacOS</w:t>
      </w:r>
      <w:proofErr w:type="spellEnd"/>
      <w:r w:rsidRPr="003B12B5">
        <w:rPr>
          <w:rStyle w:val="fontstyle01"/>
          <w:b w:val="0"/>
          <w:color w:val="000000" w:themeColor="text1"/>
          <w:sz w:val="28"/>
          <w:szCs w:val="28"/>
        </w:rPr>
        <w:t xml:space="preserve">; </w:t>
      </w:r>
    </w:p>
    <w:p w:rsidR="00A5104C" w:rsidRPr="003B12B5" w:rsidRDefault="00A5104C" w:rsidP="00A5104C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 xml:space="preserve">типовое программное обеспечение, применяемое общеобразовательными организациями, включая программу для работы с электронными таблицами MS </w:t>
      </w:r>
      <w:proofErr w:type="spellStart"/>
      <w:r w:rsidRPr="003B12B5">
        <w:rPr>
          <w:rStyle w:val="fontstyle01"/>
          <w:b w:val="0"/>
          <w:color w:val="000000" w:themeColor="text1"/>
          <w:sz w:val="28"/>
          <w:szCs w:val="28"/>
        </w:rPr>
        <w:t>Excel</w:t>
      </w:r>
      <w:proofErr w:type="spellEnd"/>
      <w:r w:rsidRPr="003B12B5">
        <w:rPr>
          <w:rStyle w:val="fontstyle01"/>
          <w:b w:val="0"/>
          <w:color w:val="000000" w:themeColor="text1"/>
          <w:sz w:val="28"/>
          <w:szCs w:val="28"/>
        </w:rPr>
        <w:t xml:space="preserve">; </w:t>
      </w:r>
    </w:p>
    <w:p w:rsidR="00A5104C" w:rsidRPr="003B12B5" w:rsidRDefault="00A5104C" w:rsidP="00A5104C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 xml:space="preserve">интегрированная среда разработки (IDE) для языка программирования Python; </w:t>
      </w:r>
    </w:p>
    <w:p w:rsidR="00A5104C" w:rsidRPr="003B12B5" w:rsidRDefault="00A5104C" w:rsidP="00A5104C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proofErr w:type="spellStart"/>
      <w:r w:rsidRPr="003B12B5">
        <w:rPr>
          <w:rStyle w:val="fontstyle01"/>
          <w:b w:val="0"/>
          <w:color w:val="000000" w:themeColor="text1"/>
          <w:sz w:val="28"/>
          <w:szCs w:val="28"/>
        </w:rPr>
        <w:t>Jupyter</w:t>
      </w:r>
      <w:proofErr w:type="spellEnd"/>
      <w:r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3B12B5">
        <w:rPr>
          <w:rStyle w:val="fontstyle01"/>
          <w:b w:val="0"/>
          <w:color w:val="000000" w:themeColor="text1"/>
          <w:sz w:val="28"/>
          <w:szCs w:val="28"/>
        </w:rPr>
        <w:t>Notebooks</w:t>
      </w:r>
      <w:proofErr w:type="spellEnd"/>
      <w:r w:rsidRPr="003B12B5">
        <w:rPr>
          <w:rStyle w:val="fontstyle01"/>
          <w:b w:val="0"/>
          <w:color w:val="000000" w:themeColor="text1"/>
          <w:sz w:val="28"/>
          <w:szCs w:val="28"/>
        </w:rPr>
        <w:t xml:space="preserve"> — среда разработки, для запуска файлов из материалов УМК с компьютера или из облачного хранилища. </w:t>
      </w:r>
    </w:p>
    <w:p w:rsidR="00A5104C" w:rsidRPr="003B12B5" w:rsidRDefault="00A5104C" w:rsidP="00FF6C72">
      <w:pPr>
        <w:jc w:val="both"/>
        <w:rPr>
          <w:rStyle w:val="fontstyle21"/>
          <w:color w:val="000000" w:themeColor="text1"/>
          <w:sz w:val="28"/>
          <w:szCs w:val="28"/>
        </w:rPr>
      </w:pPr>
      <w:r w:rsidRPr="003B12B5">
        <w:rPr>
          <w:noProof/>
          <w:color w:val="000000" w:themeColor="text1"/>
        </w:rPr>
        <w:lastRenderedPageBreak/>
        <w:drawing>
          <wp:inline distT="0" distB="0" distL="0" distR="0" wp14:anchorId="35884950" wp14:editId="48715442">
            <wp:extent cx="4438095" cy="423809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8095" cy="4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04C" w:rsidRPr="003B12B5" w:rsidRDefault="00A5104C" w:rsidP="00FF6C72">
      <w:pPr>
        <w:jc w:val="both"/>
        <w:rPr>
          <w:rStyle w:val="fontstyle21"/>
          <w:color w:val="000000" w:themeColor="text1"/>
          <w:sz w:val="28"/>
          <w:szCs w:val="28"/>
        </w:rPr>
      </w:pPr>
    </w:p>
    <w:p w:rsidR="00E70EB5" w:rsidRPr="003B12B5" w:rsidRDefault="00E70EB5" w:rsidP="00FF6C72">
      <w:pPr>
        <w:jc w:val="both"/>
        <w:rPr>
          <w:rStyle w:val="fontstyle01"/>
          <w:color w:val="000000" w:themeColor="text1"/>
          <w:sz w:val="28"/>
          <w:szCs w:val="28"/>
        </w:rPr>
      </w:pPr>
      <w:r w:rsidRPr="003B12B5">
        <w:rPr>
          <w:rStyle w:val="fontstyle01"/>
          <w:color w:val="000000" w:themeColor="text1"/>
          <w:sz w:val="28"/>
          <w:szCs w:val="28"/>
        </w:rPr>
        <w:t>Требования к кадровым ресурсам: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уровень квалификации педагогических, руководящих и иных</w:t>
      </w:r>
      <w:r w:rsidR="006C05D4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работников образовательного учреждения;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241E08" w:rsidRPr="003B12B5" w:rsidRDefault="00241E08" w:rsidP="00FF6C72">
      <w:pPr>
        <w:rPr>
          <w:rStyle w:val="fontstyle01"/>
          <w:b w:val="0"/>
          <w:i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i/>
          <w:color w:val="000000" w:themeColor="text1"/>
          <w:sz w:val="28"/>
          <w:szCs w:val="28"/>
        </w:rPr>
        <w:t>Компетенции педагогического работника, реализующего основную образовательную программу: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обеспечивать условия для успешной деятельности, позитивной мотивации, а также самомотивирования обучающихся;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осуществлять самостоятельный поиск и анализ информации</w:t>
      </w:r>
      <w:r w:rsidR="006C05D4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с помощью современных информационно-поисковых технологий;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организовывать и сопровождать учебно-исследовательскую</w:t>
      </w:r>
      <w:r w:rsidR="006C05D4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и проектную деятельность обучающихся, выполнение ими</w:t>
      </w:r>
      <w:r w:rsidR="006C05D4" w:rsidRPr="003B12B5">
        <w:rPr>
          <w:rStyle w:val="fontstyle01"/>
          <w:b w:val="0"/>
          <w:color w:val="000000" w:themeColor="text1"/>
          <w:sz w:val="28"/>
          <w:szCs w:val="28"/>
        </w:rPr>
        <w:t xml:space="preserve"> </w:t>
      </w:r>
      <w:r w:rsidRPr="003B12B5">
        <w:rPr>
          <w:rStyle w:val="fontstyle01"/>
          <w:b w:val="0"/>
          <w:color w:val="000000" w:themeColor="text1"/>
          <w:sz w:val="28"/>
          <w:szCs w:val="28"/>
        </w:rPr>
        <w:t>индивидуального проекта;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 xml:space="preserve">интерпретировать результаты </w:t>
      </w:r>
      <w:proofErr w:type="gramStart"/>
      <w:r w:rsidRPr="003B12B5">
        <w:rPr>
          <w:rStyle w:val="fontstyle01"/>
          <w:b w:val="0"/>
          <w:color w:val="000000" w:themeColor="text1"/>
          <w:sz w:val="28"/>
          <w:szCs w:val="28"/>
        </w:rPr>
        <w:t>достижений</w:t>
      </w:r>
      <w:proofErr w:type="gramEnd"/>
      <w:r w:rsidRPr="003B12B5">
        <w:rPr>
          <w:rStyle w:val="fontstyle01"/>
          <w:b w:val="0"/>
          <w:color w:val="000000" w:themeColor="text1"/>
          <w:sz w:val="28"/>
          <w:szCs w:val="28"/>
        </w:rPr>
        <w:t xml:space="preserve"> обучающихся;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навык программирования на языке Python;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навык создания компьютерных игр и приложений;</w:t>
      </w:r>
    </w:p>
    <w:p w:rsidR="00241E08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проектирование интерфейса пользователей;</w:t>
      </w:r>
    </w:p>
    <w:p w:rsidR="006C05D4" w:rsidRPr="003B12B5" w:rsidRDefault="00241E08" w:rsidP="00FF6C72">
      <w:pPr>
        <w:pStyle w:val="a5"/>
        <w:numPr>
          <w:ilvl w:val="0"/>
          <w:numId w:val="5"/>
        </w:numPr>
        <w:spacing w:after="0" w:line="240" w:lineRule="auto"/>
        <w:rPr>
          <w:rStyle w:val="fontstyle01"/>
          <w:b w:val="0"/>
          <w:color w:val="000000" w:themeColor="text1"/>
          <w:sz w:val="28"/>
          <w:szCs w:val="28"/>
        </w:rPr>
      </w:pPr>
      <w:r w:rsidRPr="003B12B5">
        <w:rPr>
          <w:rStyle w:val="fontstyle01"/>
          <w:b w:val="0"/>
          <w:color w:val="000000" w:themeColor="text1"/>
          <w:sz w:val="28"/>
          <w:szCs w:val="28"/>
        </w:rPr>
        <w:t>навык работы в специализированном ПО для создания презентаций.</w:t>
      </w:r>
    </w:p>
    <w:p w:rsidR="007437E9" w:rsidRPr="003B12B5" w:rsidRDefault="007437E9" w:rsidP="00FF6C72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6F78" w:rsidRPr="003B12B5" w:rsidRDefault="00536F78" w:rsidP="00FF6C7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3B12B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Формы ат</w:t>
      </w:r>
      <w:r w:rsidR="008B128F" w:rsidRPr="003B12B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</w:t>
      </w:r>
      <w:r w:rsidRPr="003B12B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естации</w:t>
      </w:r>
      <w:r w:rsidR="007437E9" w:rsidRPr="003B12B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и оценочные материалы</w:t>
      </w:r>
      <w:r w:rsidRPr="003B12B5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:</w:t>
      </w:r>
    </w:p>
    <w:p w:rsidR="00536F78" w:rsidRPr="003B12B5" w:rsidRDefault="00E70EB5" w:rsidP="00FF6C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1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Представление результатов образовательной деятельности пройдёт в форме публичной презентации решений кейсов командами </w:t>
      </w:r>
      <w:r w:rsidR="003D208E" w:rsidRPr="003B1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(индивидуально) </w:t>
      </w:r>
      <w:r w:rsidRPr="003B1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085174" w:rsidRPr="003B1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последующих ответов,</w:t>
      </w:r>
      <w:r w:rsidRPr="003B1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выступающих на вопросы наставника и других команд.</w:t>
      </w:r>
    </w:p>
    <w:p w:rsidR="00902D44" w:rsidRPr="003B12B5" w:rsidRDefault="00902D44" w:rsidP="00FF6C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1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Промежуточная аттестация в форме защиты индивидуального проекта.</w:t>
      </w:r>
    </w:p>
    <w:p w:rsidR="00E70EB5" w:rsidRPr="003B12B5" w:rsidRDefault="00E70EB5" w:rsidP="00FF6C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6F78" w:rsidRPr="003B12B5" w:rsidRDefault="00536F78" w:rsidP="00FF6C72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B12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Оценочные материалы:</w:t>
      </w:r>
    </w:p>
    <w:p w:rsidR="00536F78" w:rsidRPr="003B12B5" w:rsidRDefault="00E70EB5" w:rsidP="00FF6C7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1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Беседа, тестирование, опрос.</w:t>
      </w:r>
    </w:p>
    <w:p w:rsidR="008937BF" w:rsidRPr="003B12B5" w:rsidRDefault="008937BF" w:rsidP="00FF6C72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7786B" w:rsidRPr="00FF2C9F" w:rsidRDefault="0087786B" w:rsidP="0087786B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2C9F">
        <w:rPr>
          <w:rFonts w:ascii="Times New Roman" w:hAnsi="Times New Roman"/>
          <w:b/>
          <w:color w:val="000000" w:themeColor="text1"/>
          <w:sz w:val="28"/>
          <w:szCs w:val="28"/>
        </w:rPr>
        <w:t>Учебно-методическое и материально-техническое обеспечение курса 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FF2C9F">
        <w:rPr>
          <w:rFonts w:ascii="Times New Roman" w:hAnsi="Times New Roman"/>
          <w:b/>
          <w:color w:val="000000" w:themeColor="text1"/>
          <w:sz w:val="28"/>
          <w:szCs w:val="28"/>
        </w:rPr>
        <w:t>скусственны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й интеллект</w:t>
      </w:r>
      <w:r w:rsidRPr="00FF2C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» </w:t>
      </w:r>
    </w:p>
    <w:p w:rsidR="0087786B" w:rsidRPr="00FF2C9F" w:rsidRDefault="0087786B" w:rsidP="0087786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9F">
        <w:rPr>
          <w:rFonts w:ascii="Times New Roman" w:hAnsi="Times New Roman"/>
          <w:color w:val="000000" w:themeColor="text1"/>
          <w:sz w:val="28"/>
          <w:szCs w:val="28"/>
        </w:rPr>
        <w:t>1. Программа курса «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F2C9F">
        <w:rPr>
          <w:rFonts w:ascii="Times New Roman" w:hAnsi="Times New Roman"/>
          <w:color w:val="000000" w:themeColor="text1"/>
          <w:sz w:val="28"/>
          <w:szCs w:val="28"/>
        </w:rPr>
        <w:t>скусственны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FF2C9F">
        <w:rPr>
          <w:rFonts w:ascii="Times New Roman" w:hAnsi="Times New Roman"/>
          <w:color w:val="000000" w:themeColor="text1"/>
          <w:sz w:val="28"/>
          <w:szCs w:val="28"/>
        </w:rPr>
        <w:t xml:space="preserve"> интеллект» для 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F2C9F">
        <w:rPr>
          <w:rFonts w:ascii="Times New Roman" w:hAnsi="Times New Roman"/>
          <w:color w:val="000000" w:themeColor="text1"/>
          <w:sz w:val="28"/>
          <w:szCs w:val="28"/>
        </w:rPr>
        <w:t xml:space="preserve"> классов. </w:t>
      </w:r>
    </w:p>
    <w:p w:rsidR="0087786B" w:rsidRPr="00FF2C9F" w:rsidRDefault="0087786B" w:rsidP="0087786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9F">
        <w:rPr>
          <w:rFonts w:ascii="Times New Roman" w:hAnsi="Times New Roman"/>
          <w:color w:val="000000" w:themeColor="text1"/>
          <w:sz w:val="28"/>
          <w:szCs w:val="28"/>
        </w:rPr>
        <w:t xml:space="preserve">2. Методические рекомендации для педагогических работников, которые содержат методику реализации учебного курса, направленного на изучение основ систем искусственного интеллекта для начального общего образования. </w:t>
      </w:r>
    </w:p>
    <w:p w:rsidR="0087786B" w:rsidRPr="00FF2C9F" w:rsidRDefault="0087786B" w:rsidP="0087786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9F">
        <w:rPr>
          <w:rFonts w:ascii="Times New Roman" w:hAnsi="Times New Roman"/>
          <w:color w:val="000000" w:themeColor="text1"/>
          <w:sz w:val="28"/>
          <w:szCs w:val="28"/>
        </w:rPr>
        <w:t>3. Текстовые учебные материалы учебного курса «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F2C9F">
        <w:rPr>
          <w:rFonts w:ascii="Times New Roman" w:hAnsi="Times New Roman"/>
          <w:color w:val="000000" w:themeColor="text1"/>
          <w:sz w:val="28"/>
          <w:szCs w:val="28"/>
        </w:rPr>
        <w:t>скусственны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FF2C9F">
        <w:rPr>
          <w:rFonts w:ascii="Times New Roman" w:hAnsi="Times New Roman"/>
          <w:color w:val="000000" w:themeColor="text1"/>
          <w:sz w:val="28"/>
          <w:szCs w:val="28"/>
        </w:rPr>
        <w:t xml:space="preserve"> интеллект» для 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F2C9F">
        <w:rPr>
          <w:rFonts w:ascii="Times New Roman" w:hAnsi="Times New Roman"/>
          <w:color w:val="000000" w:themeColor="text1"/>
          <w:sz w:val="28"/>
          <w:szCs w:val="28"/>
        </w:rPr>
        <w:t xml:space="preserve"> классов. </w:t>
      </w:r>
    </w:p>
    <w:p w:rsidR="0087786B" w:rsidRPr="00FF2C9F" w:rsidRDefault="0087786B" w:rsidP="0087786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9F">
        <w:rPr>
          <w:rFonts w:ascii="Times New Roman" w:hAnsi="Times New Roman"/>
          <w:color w:val="000000" w:themeColor="text1"/>
          <w:sz w:val="28"/>
          <w:szCs w:val="28"/>
        </w:rPr>
        <w:t xml:space="preserve">4. Материалы заданий для практической и самостоятельной работы, заданий для промежуточной и итоговой аттестации. Материалы предназначены для формирования и закрепления у обучающихся предметных и универсальных учебных действий. </w:t>
      </w:r>
    </w:p>
    <w:p w:rsidR="0087786B" w:rsidRPr="00FF2C9F" w:rsidRDefault="0087786B" w:rsidP="0087786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9F">
        <w:rPr>
          <w:rFonts w:ascii="Times New Roman" w:hAnsi="Times New Roman"/>
          <w:color w:val="000000" w:themeColor="text1"/>
          <w:sz w:val="28"/>
          <w:szCs w:val="28"/>
        </w:rPr>
        <w:t xml:space="preserve">5. Тематические видеоролики. При прохождении курса рекомендуется использовать следующие ресурсы: </w:t>
      </w:r>
    </w:p>
    <w:p w:rsidR="0087786B" w:rsidRPr="00FF2C9F" w:rsidRDefault="0087786B" w:rsidP="0087786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9F">
        <w:rPr>
          <w:rFonts w:ascii="Times New Roman" w:hAnsi="Times New Roman"/>
          <w:color w:val="000000" w:themeColor="text1"/>
          <w:sz w:val="28"/>
          <w:szCs w:val="28"/>
        </w:rPr>
        <w:t xml:space="preserve">● Академия искусственного интеллекта для школьников. – Режим доступа: www.ai-academy.ru </w:t>
      </w:r>
    </w:p>
    <w:p w:rsidR="0087786B" w:rsidRPr="00FF2C9F" w:rsidRDefault="0087786B" w:rsidP="0087786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2C9F">
        <w:rPr>
          <w:rFonts w:ascii="Times New Roman" w:hAnsi="Times New Roman"/>
          <w:color w:val="000000" w:themeColor="text1"/>
          <w:sz w:val="28"/>
          <w:szCs w:val="28"/>
        </w:rPr>
        <w:t xml:space="preserve">● Всероссийский образовательный проект «Урок цифры». – Режим доступа: www.урокцифры.рф </w:t>
      </w:r>
    </w:p>
    <w:p w:rsidR="0087786B" w:rsidRPr="00FF2C9F" w:rsidRDefault="0087786B" w:rsidP="0087786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F2C9F">
        <w:rPr>
          <w:rFonts w:ascii="Times New Roman" w:hAnsi="Times New Roman"/>
          <w:color w:val="000000" w:themeColor="text1"/>
          <w:sz w:val="28"/>
          <w:szCs w:val="28"/>
        </w:rPr>
        <w:t xml:space="preserve">● Ресурс «Эксперименты с </w:t>
      </w:r>
      <w:proofErr w:type="spellStart"/>
      <w:r w:rsidRPr="00FF2C9F">
        <w:rPr>
          <w:rFonts w:ascii="Times New Roman" w:hAnsi="Times New Roman"/>
          <w:color w:val="000000" w:themeColor="text1"/>
          <w:sz w:val="28"/>
          <w:szCs w:val="28"/>
        </w:rPr>
        <w:t>Google</w:t>
      </w:r>
      <w:proofErr w:type="spellEnd"/>
      <w:r w:rsidRPr="00FF2C9F">
        <w:rPr>
          <w:rFonts w:ascii="Times New Roman" w:hAnsi="Times New Roman"/>
          <w:color w:val="000000" w:themeColor="text1"/>
          <w:sz w:val="28"/>
          <w:szCs w:val="28"/>
        </w:rPr>
        <w:t>» Режим доступа: https://experiments.withgoogle.com/</w:t>
      </w:r>
    </w:p>
    <w:p w:rsidR="00241E08" w:rsidRPr="0087786B" w:rsidRDefault="00241E08" w:rsidP="0087786B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sectPr w:rsidR="00241E08" w:rsidRPr="0087786B" w:rsidSect="003A5C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F35" w:rsidRDefault="00A03F35" w:rsidP="0007259E">
      <w:r>
        <w:separator/>
      </w:r>
    </w:p>
  </w:endnote>
  <w:endnote w:type="continuationSeparator" w:id="0">
    <w:p w:rsidR="00A03F35" w:rsidRDefault="00A03F35" w:rsidP="0007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2C" w:rsidRDefault="003D4C2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464403"/>
      <w:docPartObj>
        <w:docPartGallery w:val="Page Numbers (Bottom of Page)"/>
        <w:docPartUnique/>
      </w:docPartObj>
    </w:sdtPr>
    <w:sdtEndPr/>
    <w:sdtContent>
      <w:p w:rsidR="003D4C2C" w:rsidRDefault="003D4C2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CA1">
          <w:rPr>
            <w:noProof/>
          </w:rPr>
          <w:t>2</w:t>
        </w:r>
        <w:r>
          <w:fldChar w:fldCharType="end"/>
        </w:r>
      </w:p>
    </w:sdtContent>
  </w:sdt>
  <w:p w:rsidR="003D4C2C" w:rsidRDefault="003D4C2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2C" w:rsidRDefault="003D4C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F35" w:rsidRDefault="00A03F35" w:rsidP="0007259E">
      <w:r>
        <w:separator/>
      </w:r>
    </w:p>
  </w:footnote>
  <w:footnote w:type="continuationSeparator" w:id="0">
    <w:p w:rsidR="00A03F35" w:rsidRDefault="00A03F35" w:rsidP="0007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2C" w:rsidRDefault="003D4C2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2C" w:rsidRDefault="003D4C2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C2C" w:rsidRDefault="003D4C2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84B"/>
    <w:multiLevelType w:val="hybridMultilevel"/>
    <w:tmpl w:val="1AB29AB0"/>
    <w:lvl w:ilvl="0" w:tplc="6F8EF5D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6556"/>
    <w:multiLevelType w:val="hybridMultilevel"/>
    <w:tmpl w:val="162637FE"/>
    <w:lvl w:ilvl="0" w:tplc="0708FD5A">
      <w:start w:val="3"/>
      <w:numFmt w:val="decimal"/>
      <w:lvlText w:val="%1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B161B0"/>
    <w:multiLevelType w:val="hybridMultilevel"/>
    <w:tmpl w:val="38928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4411"/>
    <w:multiLevelType w:val="hybridMultilevel"/>
    <w:tmpl w:val="0AC8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8EC"/>
    <w:multiLevelType w:val="hybridMultilevel"/>
    <w:tmpl w:val="00AAD544"/>
    <w:lvl w:ilvl="0" w:tplc="C002B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D2D2A"/>
    <w:multiLevelType w:val="hybridMultilevel"/>
    <w:tmpl w:val="DA68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61E6"/>
    <w:multiLevelType w:val="hybridMultilevel"/>
    <w:tmpl w:val="F884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13150"/>
    <w:multiLevelType w:val="hybridMultilevel"/>
    <w:tmpl w:val="03565262"/>
    <w:lvl w:ilvl="0" w:tplc="6F8EF5D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1C"/>
    <w:rsid w:val="0000106B"/>
    <w:rsid w:val="00004FF9"/>
    <w:rsid w:val="000229AC"/>
    <w:rsid w:val="0004112D"/>
    <w:rsid w:val="000469AD"/>
    <w:rsid w:val="00057469"/>
    <w:rsid w:val="00060AC9"/>
    <w:rsid w:val="00061480"/>
    <w:rsid w:val="00063205"/>
    <w:rsid w:val="0007259E"/>
    <w:rsid w:val="00085174"/>
    <w:rsid w:val="000A3D4B"/>
    <w:rsid w:val="000A549C"/>
    <w:rsid w:val="000B279B"/>
    <w:rsid w:val="000C02C7"/>
    <w:rsid w:val="000C4973"/>
    <w:rsid w:val="000E0833"/>
    <w:rsid w:val="000F4A40"/>
    <w:rsid w:val="00110AD4"/>
    <w:rsid w:val="001250F3"/>
    <w:rsid w:val="0013191C"/>
    <w:rsid w:val="00151CA1"/>
    <w:rsid w:val="00171386"/>
    <w:rsid w:val="001A31E3"/>
    <w:rsid w:val="001B1B25"/>
    <w:rsid w:val="001C453B"/>
    <w:rsid w:val="001E2DEB"/>
    <w:rsid w:val="001E6D2D"/>
    <w:rsid w:val="00203E1B"/>
    <w:rsid w:val="00223A0B"/>
    <w:rsid w:val="0023779C"/>
    <w:rsid w:val="00241E08"/>
    <w:rsid w:val="002459BF"/>
    <w:rsid w:val="00256DD0"/>
    <w:rsid w:val="00293518"/>
    <w:rsid w:val="002949F6"/>
    <w:rsid w:val="0029612B"/>
    <w:rsid w:val="002A1B94"/>
    <w:rsid w:val="002B4865"/>
    <w:rsid w:val="002B4F13"/>
    <w:rsid w:val="002F424E"/>
    <w:rsid w:val="0033194F"/>
    <w:rsid w:val="0039341F"/>
    <w:rsid w:val="003A1091"/>
    <w:rsid w:val="003A5741"/>
    <w:rsid w:val="003A5C6C"/>
    <w:rsid w:val="003B12B5"/>
    <w:rsid w:val="003B32E6"/>
    <w:rsid w:val="003B40C7"/>
    <w:rsid w:val="003D208E"/>
    <w:rsid w:val="003D4C2C"/>
    <w:rsid w:val="003E6525"/>
    <w:rsid w:val="00406377"/>
    <w:rsid w:val="00473BE8"/>
    <w:rsid w:val="00482EF2"/>
    <w:rsid w:val="00493BB1"/>
    <w:rsid w:val="004A067A"/>
    <w:rsid w:val="004A0847"/>
    <w:rsid w:val="004B0E67"/>
    <w:rsid w:val="004B42BC"/>
    <w:rsid w:val="004B601B"/>
    <w:rsid w:val="004D446E"/>
    <w:rsid w:val="004F521D"/>
    <w:rsid w:val="004F7469"/>
    <w:rsid w:val="00536F78"/>
    <w:rsid w:val="00564F12"/>
    <w:rsid w:val="005A251E"/>
    <w:rsid w:val="005B0D5E"/>
    <w:rsid w:val="005B2321"/>
    <w:rsid w:val="005B2DF6"/>
    <w:rsid w:val="005C02A2"/>
    <w:rsid w:val="005D0AA7"/>
    <w:rsid w:val="005E74A6"/>
    <w:rsid w:val="005F0AD1"/>
    <w:rsid w:val="006045F7"/>
    <w:rsid w:val="006048B2"/>
    <w:rsid w:val="00642A8E"/>
    <w:rsid w:val="00652714"/>
    <w:rsid w:val="00676655"/>
    <w:rsid w:val="006847AB"/>
    <w:rsid w:val="006A48B2"/>
    <w:rsid w:val="006B3874"/>
    <w:rsid w:val="006B7C0E"/>
    <w:rsid w:val="006C05D4"/>
    <w:rsid w:val="006D24EC"/>
    <w:rsid w:val="006E2E54"/>
    <w:rsid w:val="006E50FC"/>
    <w:rsid w:val="00703277"/>
    <w:rsid w:val="00742012"/>
    <w:rsid w:val="007437E9"/>
    <w:rsid w:val="00750F84"/>
    <w:rsid w:val="00753DCF"/>
    <w:rsid w:val="00782FAD"/>
    <w:rsid w:val="0078393C"/>
    <w:rsid w:val="007B7790"/>
    <w:rsid w:val="007B7DA5"/>
    <w:rsid w:val="007F4346"/>
    <w:rsid w:val="00817019"/>
    <w:rsid w:val="00817A53"/>
    <w:rsid w:val="00857AF6"/>
    <w:rsid w:val="008669B7"/>
    <w:rsid w:val="008707BC"/>
    <w:rsid w:val="0087786B"/>
    <w:rsid w:val="0088690F"/>
    <w:rsid w:val="008937BF"/>
    <w:rsid w:val="008968B6"/>
    <w:rsid w:val="008B03F6"/>
    <w:rsid w:val="008B128F"/>
    <w:rsid w:val="008C6A29"/>
    <w:rsid w:val="008D7E67"/>
    <w:rsid w:val="008E323D"/>
    <w:rsid w:val="008F11FF"/>
    <w:rsid w:val="008F27E7"/>
    <w:rsid w:val="00902D44"/>
    <w:rsid w:val="00902F85"/>
    <w:rsid w:val="009050E5"/>
    <w:rsid w:val="009503DD"/>
    <w:rsid w:val="00957464"/>
    <w:rsid w:val="00964A60"/>
    <w:rsid w:val="0098317A"/>
    <w:rsid w:val="0098412E"/>
    <w:rsid w:val="00984856"/>
    <w:rsid w:val="00993B75"/>
    <w:rsid w:val="009B3198"/>
    <w:rsid w:val="009B5C83"/>
    <w:rsid w:val="009C09F1"/>
    <w:rsid w:val="009C2508"/>
    <w:rsid w:val="009D14D9"/>
    <w:rsid w:val="009D420C"/>
    <w:rsid w:val="009F0155"/>
    <w:rsid w:val="00A03F35"/>
    <w:rsid w:val="00A14C29"/>
    <w:rsid w:val="00A45251"/>
    <w:rsid w:val="00A4626A"/>
    <w:rsid w:val="00A50765"/>
    <w:rsid w:val="00A5104C"/>
    <w:rsid w:val="00A550A8"/>
    <w:rsid w:val="00A55C25"/>
    <w:rsid w:val="00AA324A"/>
    <w:rsid w:val="00AB51F6"/>
    <w:rsid w:val="00AC6946"/>
    <w:rsid w:val="00AD0C6E"/>
    <w:rsid w:val="00AE37B5"/>
    <w:rsid w:val="00AF6713"/>
    <w:rsid w:val="00B0373D"/>
    <w:rsid w:val="00B44B54"/>
    <w:rsid w:val="00B5386F"/>
    <w:rsid w:val="00B87686"/>
    <w:rsid w:val="00B947CB"/>
    <w:rsid w:val="00BA2198"/>
    <w:rsid w:val="00BB2D92"/>
    <w:rsid w:val="00BC02DE"/>
    <w:rsid w:val="00BD399E"/>
    <w:rsid w:val="00BE4D66"/>
    <w:rsid w:val="00C2336F"/>
    <w:rsid w:val="00C23944"/>
    <w:rsid w:val="00C40247"/>
    <w:rsid w:val="00C412B7"/>
    <w:rsid w:val="00C4154A"/>
    <w:rsid w:val="00C67B01"/>
    <w:rsid w:val="00C755D2"/>
    <w:rsid w:val="00C76E77"/>
    <w:rsid w:val="00C81B80"/>
    <w:rsid w:val="00C82C9B"/>
    <w:rsid w:val="00C83F74"/>
    <w:rsid w:val="00C844A0"/>
    <w:rsid w:val="00C85914"/>
    <w:rsid w:val="00C9251E"/>
    <w:rsid w:val="00C94A8E"/>
    <w:rsid w:val="00CC5DC8"/>
    <w:rsid w:val="00CD25BC"/>
    <w:rsid w:val="00CE1714"/>
    <w:rsid w:val="00D1444A"/>
    <w:rsid w:val="00D21EFA"/>
    <w:rsid w:val="00D37E10"/>
    <w:rsid w:val="00D46E5E"/>
    <w:rsid w:val="00D55C95"/>
    <w:rsid w:val="00D72080"/>
    <w:rsid w:val="00D82A4F"/>
    <w:rsid w:val="00D925A1"/>
    <w:rsid w:val="00E0350D"/>
    <w:rsid w:val="00E405F6"/>
    <w:rsid w:val="00E40E25"/>
    <w:rsid w:val="00E4550B"/>
    <w:rsid w:val="00E53289"/>
    <w:rsid w:val="00E63B50"/>
    <w:rsid w:val="00E70EB5"/>
    <w:rsid w:val="00E90C1F"/>
    <w:rsid w:val="00EA2A3A"/>
    <w:rsid w:val="00EC4670"/>
    <w:rsid w:val="00EF0421"/>
    <w:rsid w:val="00EF36B6"/>
    <w:rsid w:val="00EF629F"/>
    <w:rsid w:val="00F0363D"/>
    <w:rsid w:val="00F155E9"/>
    <w:rsid w:val="00F42975"/>
    <w:rsid w:val="00F45DBC"/>
    <w:rsid w:val="00F5118D"/>
    <w:rsid w:val="00F55243"/>
    <w:rsid w:val="00F73E92"/>
    <w:rsid w:val="00F864DA"/>
    <w:rsid w:val="00F86F61"/>
    <w:rsid w:val="00FA297C"/>
    <w:rsid w:val="00FC1529"/>
    <w:rsid w:val="00FC55BD"/>
    <w:rsid w:val="00FF5FC4"/>
    <w:rsid w:val="00FF6C7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D308"/>
  <w15:docId w15:val="{F0018CE6-48F4-47FC-9048-64682C79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C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24E"/>
  </w:style>
  <w:style w:type="paragraph" w:styleId="a3">
    <w:name w:val="Normal (Web)"/>
    <w:basedOn w:val="a"/>
    <w:uiPriority w:val="99"/>
    <w:unhideWhenUsed/>
    <w:rsid w:val="002F4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9B5C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90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45DBC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6">
    <w:name w:val="No Spacing"/>
    <w:link w:val="a7"/>
    <w:uiPriority w:val="99"/>
    <w:qFormat/>
    <w:rsid w:val="00F45D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rsid w:val="00F45DBC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564F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64F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A2A3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EA2A3A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F73E92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A48B2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styleId="a8">
    <w:name w:val="Hyperlink"/>
    <w:basedOn w:val="a0"/>
    <w:uiPriority w:val="99"/>
    <w:unhideWhenUsed/>
    <w:rsid w:val="00FC55BD"/>
    <w:rPr>
      <w:color w:val="0563C1" w:themeColor="hyperlink"/>
      <w:u w:val="single"/>
    </w:rPr>
  </w:style>
  <w:style w:type="character" w:customStyle="1" w:styleId="fontstyle61">
    <w:name w:val="fontstyle61"/>
    <w:basedOn w:val="a0"/>
    <w:rsid w:val="00C82C9B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C4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725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259E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725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259E"/>
    <w:rPr>
      <w:rFonts w:ascii="Calibri" w:eastAsia="Calibri" w:hAnsi="Calibri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A5C6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5C6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66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36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4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5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8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2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5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4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3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2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3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9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11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5F5A-3F77-4E91-9FD7-543F965F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12</Pages>
  <Words>2852</Words>
  <Characters>16260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школьника</dc:creator>
  <cp:keywords/>
  <dc:description/>
  <cp:lastModifiedBy>блинова</cp:lastModifiedBy>
  <cp:revision>15</cp:revision>
  <cp:lastPrinted>2022-10-11T00:58:00Z</cp:lastPrinted>
  <dcterms:created xsi:type="dcterms:W3CDTF">2022-09-17T02:31:00Z</dcterms:created>
  <dcterms:modified xsi:type="dcterms:W3CDTF">2023-12-15T01:52:00Z</dcterms:modified>
</cp:coreProperties>
</file>